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9D28E8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50868" w:rsidRPr="009D28E8" w:rsidRDefault="00550868" w:rsidP="0055086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BF051E">
        <w:rPr>
          <w:rFonts w:ascii="宋体" w:hAnsi="宋体" w:cs="宋体" w:hint="eastAsia"/>
          <w:bCs/>
          <w:iCs/>
          <w:szCs w:val="21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50868" w:rsidRPr="00C878C4" w:rsidTr="00FA5CC4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BF051E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50868" w:rsidRPr="00C878C4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50868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50868" w:rsidRPr="00C878C4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50868" w:rsidRPr="00C878C4" w:rsidRDefault="00550868" w:rsidP="00BF051E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F051E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50868" w:rsidRPr="00C878C4" w:rsidTr="00FA5CC4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D2405F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2405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D2405F" w:rsidRDefault="00D2405F" w:rsidP="00D2405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D2405F">
              <w:rPr>
                <w:rFonts w:asciiTheme="majorEastAsia" w:eastAsiaTheme="majorEastAsia" w:hAnsiTheme="majorEastAsia" w:hint="eastAsia"/>
              </w:rPr>
              <w:t>中泰证券：张琰、孙颖；中信证券：郭皓；申万宏源：戴铭余；国金证券：黄俊伟；嘉实基金：高健；上海重阳投资：吴伟荣。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BF051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F051E"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DE364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公司</w:t>
            </w:r>
            <w:r w:rsidR="00BF051E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BF051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</w:rPr>
              <w:t>谭梅</w:t>
            </w:r>
            <w:r w:rsidR="00BF051E">
              <w:rPr>
                <w:rFonts w:ascii="宋体" w:hAnsi="宋体" w:cs="宋体" w:hint="eastAsia"/>
              </w:rPr>
              <w:t>、章佳佳</w:t>
            </w:r>
          </w:p>
        </w:tc>
      </w:tr>
      <w:tr w:rsidR="00550868" w:rsidRPr="00C878C4" w:rsidTr="00FA5CC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D" w:rsidRPr="00E6780C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DA21DD" w:rsidRPr="00E6780C">
              <w:rPr>
                <w:rFonts w:ascii="宋体" w:hAnsi="宋体" w:hint="eastAsia"/>
                <w:szCs w:val="21"/>
              </w:rPr>
              <w:t>请</w:t>
            </w:r>
            <w:r w:rsidR="00DA21DD">
              <w:rPr>
                <w:rFonts w:ascii="宋体" w:hAnsi="宋体" w:hint="eastAsia"/>
                <w:szCs w:val="21"/>
              </w:rPr>
              <w:t>介绍一下</w:t>
            </w:r>
            <w:r w:rsidR="00DA21DD" w:rsidRPr="00E6780C">
              <w:rPr>
                <w:rFonts w:ascii="宋体" w:hAnsi="宋体" w:hint="eastAsia"/>
                <w:szCs w:val="21"/>
              </w:rPr>
              <w:t>公司的营销模式？</w:t>
            </w:r>
          </w:p>
          <w:p w:rsidR="00DA21DD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E6780C">
              <w:rPr>
                <w:rFonts w:ascii="宋体" w:hAnsi="宋体" w:hint="eastAsia"/>
                <w:szCs w:val="21"/>
              </w:rPr>
              <w:t>答：公司的营销模式主要分为</w:t>
            </w:r>
            <w:r w:rsidR="00330950" w:rsidRPr="00330950">
              <w:rPr>
                <w:rFonts w:ascii="宋体" w:hAnsi="宋体" w:hint="eastAsia"/>
                <w:szCs w:val="21"/>
              </w:rPr>
              <w:t>直销和经销两种。公司零售业务采取经销方式，工程业务以直销为主、经销为辅</w:t>
            </w:r>
            <w:r w:rsidRPr="00E6780C">
              <w:rPr>
                <w:rFonts w:ascii="宋体" w:hAnsi="宋体" w:hint="eastAsia"/>
                <w:szCs w:val="21"/>
              </w:rPr>
              <w:t>。</w:t>
            </w:r>
          </w:p>
          <w:p w:rsidR="00DA21DD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DA21DD">
              <w:rPr>
                <w:rFonts w:ascii="宋体" w:hAnsi="宋体" w:hint="eastAsia"/>
                <w:szCs w:val="21"/>
              </w:rPr>
              <w:t>原油价格上涨，对公司有何影响？</w:t>
            </w:r>
          </w:p>
          <w:p w:rsidR="00DA21DD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16B01">
              <w:rPr>
                <w:rFonts w:ascii="宋体" w:hAnsi="宋体" w:hint="eastAsia"/>
                <w:szCs w:val="21"/>
              </w:rPr>
              <w:t>答：公司主要原材料属于石化下游产品，其价格一般会受原油价格、</w:t>
            </w:r>
            <w:r w:rsidR="00330950" w:rsidRPr="00330950">
              <w:rPr>
                <w:rFonts w:ascii="宋体" w:hAnsi="宋体" w:hint="eastAsia"/>
                <w:szCs w:val="21"/>
              </w:rPr>
              <w:t>产能供给以及市场需求</w:t>
            </w:r>
            <w:r w:rsidRPr="00516B01">
              <w:rPr>
                <w:rFonts w:ascii="宋体" w:hAnsi="宋体" w:hint="eastAsia"/>
                <w:szCs w:val="21"/>
              </w:rPr>
              <w:t>等因素的影响，但与原油价格的波动并不完全一致，波幅相对较小且有一定滞后性。</w:t>
            </w:r>
          </w:p>
          <w:p w:rsidR="00DA21DD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DA21DD">
              <w:rPr>
                <w:rFonts w:ascii="宋体" w:hAnsi="宋体" w:hint="eastAsia"/>
                <w:szCs w:val="21"/>
              </w:rPr>
              <w:t>请问公司今年产品有提价吗？</w:t>
            </w:r>
          </w:p>
          <w:p w:rsidR="00DA21DD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9877D1">
              <w:rPr>
                <w:rFonts w:ascii="宋体" w:hAnsi="宋体" w:hint="eastAsia"/>
                <w:szCs w:val="21"/>
              </w:rPr>
              <w:t>公司产品定价主要采用成本加成法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9877D1">
              <w:rPr>
                <w:rFonts w:ascii="宋体" w:hAnsi="宋体" w:hint="eastAsia"/>
                <w:szCs w:val="21"/>
              </w:rPr>
              <w:t>对于工程类产品，通常按单定价，会根据成本变动情况作出相应调整；对于零售类产品，公司会尽量保持</w:t>
            </w:r>
            <w:r>
              <w:rPr>
                <w:rFonts w:ascii="宋体" w:hAnsi="宋体" w:hint="eastAsia"/>
                <w:szCs w:val="21"/>
              </w:rPr>
              <w:t>终端</w:t>
            </w:r>
            <w:r w:rsidRPr="009877D1">
              <w:rPr>
                <w:rFonts w:ascii="宋体" w:hAnsi="宋体" w:hint="eastAsia"/>
                <w:szCs w:val="21"/>
              </w:rPr>
              <w:t>价格体系</w:t>
            </w:r>
            <w:r>
              <w:rPr>
                <w:rFonts w:ascii="宋体" w:hAnsi="宋体" w:hint="eastAsia"/>
                <w:szCs w:val="21"/>
              </w:rPr>
              <w:t>的稳定</w:t>
            </w:r>
            <w:r w:rsidRPr="009877D1">
              <w:rPr>
                <w:rFonts w:ascii="宋体" w:hAnsi="宋体" w:hint="eastAsia"/>
                <w:szCs w:val="21"/>
              </w:rPr>
              <w:t>，如果原材料价格上涨明显，会综合市场情况考虑调整，目前未作大的调整。</w:t>
            </w:r>
          </w:p>
          <w:p w:rsidR="003A68A3" w:rsidRDefault="00FE4B7A" w:rsidP="008140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A22B78">
              <w:rPr>
                <w:rFonts w:ascii="宋体" w:hAnsi="宋体" w:hint="eastAsia"/>
                <w:szCs w:val="21"/>
              </w:rPr>
              <w:t>请问</w:t>
            </w:r>
            <w:r w:rsidR="00330950" w:rsidRPr="00330950">
              <w:rPr>
                <w:rFonts w:ascii="宋体" w:hAnsi="宋体" w:hint="eastAsia"/>
                <w:szCs w:val="21"/>
              </w:rPr>
              <w:t>公司如何保证产品品质优异</w:t>
            </w:r>
            <w:r w:rsidR="00A22B78">
              <w:rPr>
                <w:rFonts w:ascii="宋体" w:hAnsi="宋体" w:hint="eastAsia"/>
                <w:szCs w:val="21"/>
              </w:rPr>
              <w:t>？</w:t>
            </w:r>
          </w:p>
          <w:p w:rsidR="00A22B78" w:rsidRPr="00A22B78" w:rsidRDefault="00FD7ABD" w:rsidP="008140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FD7ABD">
              <w:rPr>
                <w:rFonts w:ascii="宋体" w:hAnsi="宋体" w:hint="eastAsia"/>
                <w:szCs w:val="21"/>
              </w:rPr>
              <w:t>公司采用优质原料、先进生产设备和工艺技术、严格</w:t>
            </w:r>
            <w:r w:rsidR="00330950" w:rsidRPr="00330950">
              <w:rPr>
                <w:rFonts w:ascii="宋体" w:hAnsi="宋体" w:hint="eastAsia"/>
                <w:szCs w:val="21"/>
              </w:rPr>
              <w:t>的质量管控措施等，确保公司</w:t>
            </w:r>
            <w:r w:rsidRPr="00FD7ABD">
              <w:rPr>
                <w:rFonts w:ascii="宋体" w:hAnsi="宋体" w:hint="eastAsia"/>
                <w:szCs w:val="21"/>
              </w:rPr>
              <w:t>产品的优异品质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E4B7A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5、公司工程业务主要有哪些？</w:t>
            </w:r>
          </w:p>
          <w:p w:rsidR="00C125C1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答：公司工程业务主要分为市政工程、燃气业务、房产工程。</w:t>
            </w:r>
          </w:p>
          <w:p w:rsidR="00DA21DD" w:rsidRPr="001F54C3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6、</w:t>
            </w:r>
            <w:r w:rsidR="00DA21DD" w:rsidRPr="001F54C3">
              <w:rPr>
                <w:rFonts w:ascii="宋体" w:hAnsi="宋体" w:hint="eastAsia"/>
                <w:szCs w:val="21"/>
              </w:rPr>
              <w:t>请问公司零售终端的</w:t>
            </w:r>
            <w:r w:rsidR="00DA21DD">
              <w:rPr>
                <w:rFonts w:ascii="宋体" w:hAnsi="宋体" w:hint="eastAsia"/>
                <w:szCs w:val="21"/>
              </w:rPr>
              <w:t>采购权主要在谁</w:t>
            </w:r>
            <w:r w:rsidR="00DA21DD" w:rsidRPr="001F54C3">
              <w:rPr>
                <w:rFonts w:ascii="宋体" w:hAnsi="宋体" w:hint="eastAsia"/>
                <w:szCs w:val="21"/>
              </w:rPr>
              <w:t>？</w:t>
            </w:r>
          </w:p>
          <w:p w:rsidR="00DA21DD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1F54C3">
              <w:rPr>
                <w:rFonts w:ascii="宋体" w:hAnsi="宋体" w:hint="eastAsia"/>
                <w:szCs w:val="21"/>
              </w:rPr>
              <w:t>答：公司零售业务的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1F54C3">
              <w:rPr>
                <w:rFonts w:ascii="宋体" w:hAnsi="宋体" w:hint="eastAsia"/>
                <w:szCs w:val="21"/>
              </w:rPr>
              <w:t>对象主要有家装公司、工长、业主等，不同区域市场的采购对象占比不同。</w:t>
            </w:r>
          </w:p>
          <w:p w:rsidR="00DA21DD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</w:t>
            </w:r>
            <w:r w:rsidR="00DA21DD">
              <w:rPr>
                <w:rFonts w:ascii="宋体" w:hAnsi="宋体" w:hint="eastAsia"/>
                <w:szCs w:val="21"/>
              </w:rPr>
              <w:t>请问星管家团队属于公司员工吗？</w:t>
            </w:r>
          </w:p>
          <w:p w:rsidR="00DA21DD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答：公司零售直营市场的星管家服务人员属于公司员工。</w:t>
            </w:r>
          </w:p>
          <w:p w:rsidR="00FE4B7A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8、请问公司海外市场拓展情况？</w:t>
            </w:r>
          </w:p>
          <w:p w:rsidR="008963FD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3A68A3">
              <w:rPr>
                <w:rFonts w:ascii="宋体" w:hAnsi="宋体" w:hint="eastAsia"/>
                <w:szCs w:val="21"/>
              </w:rPr>
              <w:t>目前公司出口业务</w:t>
            </w:r>
            <w:r>
              <w:rPr>
                <w:rFonts w:ascii="宋体" w:hAnsi="宋体" w:hint="eastAsia"/>
                <w:szCs w:val="21"/>
              </w:rPr>
              <w:t>规模不大，</w:t>
            </w:r>
            <w:r w:rsidRPr="003A68A3">
              <w:rPr>
                <w:rFonts w:ascii="宋体" w:hAnsi="宋体" w:hint="eastAsia"/>
                <w:szCs w:val="21"/>
              </w:rPr>
              <w:t>主要为</w:t>
            </w:r>
            <w:r w:rsidR="00330950" w:rsidRPr="00330950">
              <w:rPr>
                <w:rFonts w:ascii="宋体" w:hAnsi="宋体" w:hint="eastAsia"/>
                <w:szCs w:val="21"/>
              </w:rPr>
              <w:t>“一带一路”沿线国家，比如</w:t>
            </w:r>
            <w:r w:rsidRPr="003A68A3">
              <w:rPr>
                <w:rFonts w:ascii="宋体" w:hAnsi="宋体" w:hint="eastAsia"/>
                <w:szCs w:val="21"/>
              </w:rPr>
              <w:t>东南亚国家。</w:t>
            </w:r>
          </w:p>
          <w:p w:rsidR="00FE4B7A" w:rsidRPr="008140E7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</w:t>
            </w:r>
            <w:r w:rsidRPr="008140E7">
              <w:rPr>
                <w:rFonts w:ascii="宋体" w:hAnsi="宋体" w:hint="eastAsia"/>
                <w:szCs w:val="21"/>
              </w:rPr>
              <w:t>请问</w:t>
            </w:r>
            <w:r>
              <w:rPr>
                <w:rFonts w:ascii="宋体" w:hAnsi="宋体" w:hint="eastAsia"/>
                <w:szCs w:val="21"/>
              </w:rPr>
              <w:t>净水业务的发展</w:t>
            </w:r>
            <w:r w:rsidRPr="008140E7">
              <w:rPr>
                <w:rFonts w:ascii="宋体" w:hAnsi="宋体" w:hint="eastAsia"/>
                <w:szCs w:val="21"/>
              </w:rPr>
              <w:t>情况？</w:t>
            </w:r>
          </w:p>
          <w:p w:rsidR="008963FD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8140E7">
              <w:rPr>
                <w:rFonts w:ascii="宋体" w:hAnsi="宋体" w:hint="eastAsia"/>
                <w:szCs w:val="21"/>
              </w:rPr>
              <w:t>答：公司安内特前置过滤器推出以来市场总体反馈比较不错，销售进展顺利，</w:t>
            </w:r>
            <w:r>
              <w:rPr>
                <w:rFonts w:ascii="宋体" w:hAnsi="宋体" w:hint="eastAsia"/>
                <w:szCs w:val="21"/>
              </w:rPr>
              <w:t>不过</w:t>
            </w:r>
            <w:r w:rsidRPr="008140E7">
              <w:rPr>
                <w:rFonts w:ascii="宋体" w:hAnsi="宋体" w:hint="eastAsia"/>
                <w:szCs w:val="21"/>
              </w:rPr>
              <w:t>受限于市场成熟度、经济水平、消费习惯等因素，不同区域市场的接受程度有所不同。</w:t>
            </w:r>
          </w:p>
          <w:p w:rsidR="008963FD" w:rsidRDefault="00FE4B7A" w:rsidP="00E6780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 w:rsidR="008963FD">
              <w:rPr>
                <w:rFonts w:ascii="宋体" w:hAnsi="宋体" w:hint="eastAsia"/>
                <w:szCs w:val="21"/>
              </w:rPr>
              <w:t>请问公司防水业务的组织架构情况？和管道业务是分开的吗？</w:t>
            </w:r>
          </w:p>
          <w:p w:rsidR="008963FD" w:rsidRDefault="008963FD" w:rsidP="00E6780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答：公司设立了防水子公司，</w:t>
            </w:r>
            <w:r w:rsidRPr="008963FD">
              <w:rPr>
                <w:rFonts w:ascii="宋体" w:hAnsi="宋体" w:hint="eastAsia"/>
                <w:szCs w:val="21"/>
              </w:rPr>
              <w:t>有专门的团队负责运营。</w:t>
            </w:r>
            <w:r w:rsidR="00F74029">
              <w:rPr>
                <w:rFonts w:ascii="宋体" w:hAnsi="宋体" w:hint="eastAsia"/>
                <w:szCs w:val="21"/>
              </w:rPr>
              <w:t>其营销、服务团队等都是独立的。</w:t>
            </w:r>
          </w:p>
          <w:p w:rsidR="00192D4F" w:rsidRDefault="00FE4B7A" w:rsidP="00E6780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</w:t>
            </w:r>
            <w:r w:rsidR="00192D4F">
              <w:rPr>
                <w:rFonts w:ascii="宋体" w:hAnsi="宋体" w:hint="eastAsia"/>
                <w:szCs w:val="21"/>
              </w:rPr>
              <w:t>请问防水业务目前市场拓展情况？</w:t>
            </w:r>
          </w:p>
          <w:p w:rsidR="00192D4F" w:rsidRDefault="00192D4F" w:rsidP="00E6780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192D4F">
              <w:rPr>
                <w:rFonts w:ascii="宋体" w:hAnsi="宋体" w:hint="eastAsia"/>
                <w:szCs w:val="21"/>
              </w:rPr>
              <w:t>公司防水业务于2017年下半年开始在华东区域部分市场试点，试点城市客户反响较好。今年公司防水业务重点在华东区域全面推广，其他区域有选择性去做试点推广。</w:t>
            </w:r>
          </w:p>
          <w:p w:rsidR="00FE4B7A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12、公司华东地区一直保持良好的发展，请问华中、西部地区的市场情况？</w:t>
            </w:r>
          </w:p>
          <w:p w:rsidR="00FE4B7A" w:rsidRDefault="00FE4B7A" w:rsidP="00FE4B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答：公司华中地区</w:t>
            </w:r>
            <w:r w:rsidRPr="00565BCA">
              <w:rPr>
                <w:rFonts w:ascii="宋体" w:hAnsi="宋体" w:hint="eastAsia"/>
                <w:szCs w:val="21"/>
              </w:rPr>
              <w:t>在近几年市场开拓的基础上，2017年进一步加大了拓展力度</w:t>
            </w:r>
            <w:r>
              <w:rPr>
                <w:rFonts w:ascii="宋体" w:hAnsi="宋体" w:hint="eastAsia"/>
                <w:szCs w:val="21"/>
              </w:rPr>
              <w:t>，实现营收同比46%的增长；西部地区营收占比10%左右，零售业务发展良好，工程业务</w:t>
            </w:r>
            <w:r w:rsidR="00330950" w:rsidRPr="00330950">
              <w:rPr>
                <w:rFonts w:ascii="宋体" w:hAnsi="宋体" w:hint="eastAsia"/>
                <w:szCs w:val="21"/>
              </w:rPr>
              <w:t>正在</w:t>
            </w:r>
            <w:r>
              <w:rPr>
                <w:rFonts w:ascii="宋体" w:hAnsi="宋体" w:hint="eastAsia"/>
                <w:szCs w:val="21"/>
              </w:rPr>
              <w:t>不断调整优化。今后公司也会继续加大各个市场的开拓力度。</w:t>
            </w:r>
          </w:p>
          <w:p w:rsidR="00DA21DD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13、</w:t>
            </w:r>
            <w:r w:rsidR="00DA21DD">
              <w:rPr>
                <w:rFonts w:ascii="宋体" w:hAnsi="宋体" w:hint="eastAsia"/>
                <w:szCs w:val="21"/>
              </w:rPr>
              <w:t>公司2018年收入增速目标为20%，请问分产品的增长目标？</w:t>
            </w:r>
          </w:p>
          <w:p w:rsidR="00DA21DD" w:rsidRPr="00192D4F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4F62C4">
              <w:rPr>
                <w:rFonts w:ascii="宋体" w:hAnsi="宋体" w:hint="eastAsia"/>
                <w:szCs w:val="21"/>
              </w:rPr>
              <w:t>2018年公司</w:t>
            </w:r>
            <w:r>
              <w:rPr>
                <w:rFonts w:ascii="宋体" w:hAnsi="宋体" w:hint="eastAsia"/>
                <w:szCs w:val="21"/>
              </w:rPr>
              <w:t>将执行</w:t>
            </w:r>
            <w:r w:rsidRPr="004F62C4">
              <w:rPr>
                <w:rFonts w:ascii="宋体" w:hAnsi="宋体" w:hint="eastAsia"/>
                <w:szCs w:val="21"/>
              </w:rPr>
              <w:t>“零售、工程双轮驱动”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4F62C4">
              <w:rPr>
                <w:rFonts w:ascii="宋体" w:hAnsi="宋体" w:hint="eastAsia"/>
                <w:szCs w:val="21"/>
              </w:rPr>
              <w:t>发展战略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F62C4">
              <w:rPr>
                <w:rFonts w:ascii="宋体" w:hAnsi="宋体" w:hint="eastAsia"/>
                <w:szCs w:val="21"/>
              </w:rPr>
              <w:t>零售、工程业务</w:t>
            </w:r>
            <w:r w:rsidRPr="00402ECF">
              <w:rPr>
                <w:rFonts w:ascii="宋体" w:hAnsi="宋体" w:hint="eastAsia"/>
                <w:szCs w:val="21"/>
              </w:rPr>
              <w:t>都将保持稳健的增长态势</w:t>
            </w:r>
            <w:r w:rsidRPr="004F62C4">
              <w:rPr>
                <w:rFonts w:ascii="宋体" w:hAnsi="宋体" w:hint="eastAsia"/>
                <w:szCs w:val="21"/>
              </w:rPr>
              <w:t>。</w:t>
            </w:r>
          </w:p>
          <w:p w:rsidR="00DA21DD" w:rsidRPr="00C125C1" w:rsidRDefault="00FE4B7A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14、</w:t>
            </w:r>
            <w:r w:rsidR="00DA21DD" w:rsidRPr="00C125C1">
              <w:rPr>
                <w:rFonts w:ascii="宋体" w:hAnsi="宋体" w:hint="eastAsia"/>
                <w:szCs w:val="21"/>
              </w:rPr>
              <w:t>请问</w:t>
            </w:r>
            <w:r w:rsidR="00DA21DD">
              <w:rPr>
                <w:rFonts w:ascii="宋体" w:hAnsi="宋体" w:hint="eastAsia"/>
                <w:szCs w:val="21"/>
              </w:rPr>
              <w:t>精装修趋势对公司的影响</w:t>
            </w:r>
            <w:r w:rsidR="00DA21DD" w:rsidRPr="00C125C1">
              <w:rPr>
                <w:rFonts w:ascii="宋体" w:hAnsi="宋体" w:hint="eastAsia"/>
                <w:szCs w:val="21"/>
              </w:rPr>
              <w:t>？</w:t>
            </w:r>
          </w:p>
          <w:p w:rsidR="00743275" w:rsidRPr="00426AC2" w:rsidRDefault="00DA21DD" w:rsidP="00DA21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125C1">
              <w:rPr>
                <w:rFonts w:ascii="宋体" w:hAnsi="宋体" w:hint="eastAsia"/>
                <w:szCs w:val="21"/>
              </w:rPr>
              <w:t>答：住宅精装修是行业未来发展的趋势，对于公司</w:t>
            </w:r>
            <w:r w:rsidR="00330950" w:rsidRPr="00330950">
              <w:rPr>
                <w:rFonts w:ascii="宋体" w:hAnsi="宋体" w:hint="eastAsia"/>
                <w:szCs w:val="21"/>
              </w:rPr>
              <w:t>来说机会与挑战并存</w:t>
            </w:r>
            <w:r w:rsidRPr="00C125C1">
              <w:rPr>
                <w:rFonts w:ascii="宋体" w:hAnsi="宋体" w:hint="eastAsia"/>
                <w:szCs w:val="21"/>
              </w:rPr>
              <w:t>。精装修对整体品质的要求会比毛坯房高，为了避免因隐形工程问题而对装修造成严重影</w:t>
            </w:r>
            <w:r w:rsidRPr="00C125C1">
              <w:rPr>
                <w:rFonts w:ascii="宋体" w:hAnsi="宋体" w:hint="eastAsia"/>
                <w:szCs w:val="21"/>
              </w:rPr>
              <w:lastRenderedPageBreak/>
              <w:t>响，采购方往往会趋向选用质量有保证的管道等隐性材料，而公司定位高端管道典范，且产品配套齐全，营销和服务网络分布广，具有较强的配送能力、综合服务能力等，这有利于公司开展房产工程业务。另一方面，全装修的政策要求</w:t>
            </w:r>
            <w:r w:rsidR="00330950" w:rsidRPr="00330950">
              <w:rPr>
                <w:rFonts w:ascii="宋体" w:hAnsi="宋体" w:hint="eastAsia"/>
                <w:szCs w:val="21"/>
              </w:rPr>
              <w:t>对零售业务来说新房装修的量可能会减少，但由于其并非涵盖</w:t>
            </w:r>
            <w:r w:rsidRPr="00C125C1">
              <w:rPr>
                <w:rFonts w:ascii="宋体" w:hAnsi="宋体" w:hint="eastAsia"/>
                <w:szCs w:val="21"/>
              </w:rPr>
              <w:t>全部区域，而且二手房的装修、翻新需求开始显现，存量市场逐步壮大，因此，对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C125C1">
              <w:rPr>
                <w:rFonts w:ascii="宋体" w:hAnsi="宋体" w:hint="eastAsia"/>
                <w:szCs w:val="21"/>
              </w:rPr>
              <w:t>零售业务影响不会很大。</w:t>
            </w:r>
          </w:p>
        </w:tc>
      </w:tr>
      <w:tr w:rsidR="00550868" w:rsidRPr="00C878C4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50868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032DB9" w:rsidRDefault="00550868" w:rsidP="00BF051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F051E"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E65F1C" w:rsidRDefault="00E65F1C"/>
    <w:sectPr w:rsidR="00E65F1C" w:rsidSect="00E6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B0" w:rsidRDefault="007D6FB0" w:rsidP="00155CE4">
      <w:r>
        <w:separator/>
      </w:r>
    </w:p>
  </w:endnote>
  <w:endnote w:type="continuationSeparator" w:id="1">
    <w:p w:rsidR="007D6FB0" w:rsidRDefault="007D6FB0" w:rsidP="0015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B0" w:rsidRDefault="007D6FB0" w:rsidP="00155CE4">
      <w:r>
        <w:separator/>
      </w:r>
    </w:p>
  </w:footnote>
  <w:footnote w:type="continuationSeparator" w:id="1">
    <w:p w:rsidR="007D6FB0" w:rsidRDefault="007D6FB0" w:rsidP="0015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0622"/>
    <w:rsid w:val="00034E63"/>
    <w:rsid w:val="00076ADD"/>
    <w:rsid w:val="000A31A9"/>
    <w:rsid w:val="000B76FD"/>
    <w:rsid w:val="000D4A79"/>
    <w:rsid w:val="00124205"/>
    <w:rsid w:val="00130B31"/>
    <w:rsid w:val="00155CE4"/>
    <w:rsid w:val="00165A3F"/>
    <w:rsid w:val="00192D4F"/>
    <w:rsid w:val="0019753A"/>
    <w:rsid w:val="001D529B"/>
    <w:rsid w:val="001F1EB7"/>
    <w:rsid w:val="001F54C3"/>
    <w:rsid w:val="00207E1E"/>
    <w:rsid w:val="00215932"/>
    <w:rsid w:val="0025037A"/>
    <w:rsid w:val="00255A1A"/>
    <w:rsid w:val="00273D34"/>
    <w:rsid w:val="00283E51"/>
    <w:rsid w:val="00287996"/>
    <w:rsid w:val="0029383B"/>
    <w:rsid w:val="00295AC0"/>
    <w:rsid w:val="002C0280"/>
    <w:rsid w:val="002D230E"/>
    <w:rsid w:val="002D2ACD"/>
    <w:rsid w:val="002E3A05"/>
    <w:rsid w:val="002E5DF6"/>
    <w:rsid w:val="0031145F"/>
    <w:rsid w:val="003142CF"/>
    <w:rsid w:val="00320268"/>
    <w:rsid w:val="00322842"/>
    <w:rsid w:val="00330950"/>
    <w:rsid w:val="0033348E"/>
    <w:rsid w:val="00337BD9"/>
    <w:rsid w:val="0036047E"/>
    <w:rsid w:val="003678B0"/>
    <w:rsid w:val="00382589"/>
    <w:rsid w:val="00391095"/>
    <w:rsid w:val="00394B81"/>
    <w:rsid w:val="003A68A3"/>
    <w:rsid w:val="003B0FEA"/>
    <w:rsid w:val="003B719E"/>
    <w:rsid w:val="003E7CBE"/>
    <w:rsid w:val="003F7D94"/>
    <w:rsid w:val="004004F3"/>
    <w:rsid w:val="00402ECF"/>
    <w:rsid w:val="004047C8"/>
    <w:rsid w:val="00414169"/>
    <w:rsid w:val="00426AC2"/>
    <w:rsid w:val="004275DB"/>
    <w:rsid w:val="0044782D"/>
    <w:rsid w:val="00467A20"/>
    <w:rsid w:val="00480F65"/>
    <w:rsid w:val="004A3036"/>
    <w:rsid w:val="004A4677"/>
    <w:rsid w:val="004A4853"/>
    <w:rsid w:val="004A4FF6"/>
    <w:rsid w:val="004B3CC0"/>
    <w:rsid w:val="004C43CF"/>
    <w:rsid w:val="004F62C4"/>
    <w:rsid w:val="00516B01"/>
    <w:rsid w:val="00544674"/>
    <w:rsid w:val="00550868"/>
    <w:rsid w:val="00565BCA"/>
    <w:rsid w:val="005B0F60"/>
    <w:rsid w:val="005B3989"/>
    <w:rsid w:val="005B4522"/>
    <w:rsid w:val="005C6E1C"/>
    <w:rsid w:val="005D6849"/>
    <w:rsid w:val="005E0D8F"/>
    <w:rsid w:val="005F2DAF"/>
    <w:rsid w:val="006068B8"/>
    <w:rsid w:val="0060727C"/>
    <w:rsid w:val="0061099B"/>
    <w:rsid w:val="006226AA"/>
    <w:rsid w:val="00635525"/>
    <w:rsid w:val="00635EEC"/>
    <w:rsid w:val="00657D15"/>
    <w:rsid w:val="006725A9"/>
    <w:rsid w:val="00675156"/>
    <w:rsid w:val="00697745"/>
    <w:rsid w:val="006C4009"/>
    <w:rsid w:val="006D3F79"/>
    <w:rsid w:val="006D4D73"/>
    <w:rsid w:val="006F44B7"/>
    <w:rsid w:val="006F7FB3"/>
    <w:rsid w:val="00711075"/>
    <w:rsid w:val="00735813"/>
    <w:rsid w:val="00737B5C"/>
    <w:rsid w:val="00743275"/>
    <w:rsid w:val="007630EE"/>
    <w:rsid w:val="007A2E02"/>
    <w:rsid w:val="007C05B5"/>
    <w:rsid w:val="007D6FB0"/>
    <w:rsid w:val="007E1BAC"/>
    <w:rsid w:val="007E6E80"/>
    <w:rsid w:val="0080073F"/>
    <w:rsid w:val="008140E7"/>
    <w:rsid w:val="008217FC"/>
    <w:rsid w:val="008227F7"/>
    <w:rsid w:val="008235BC"/>
    <w:rsid w:val="008269D1"/>
    <w:rsid w:val="00846456"/>
    <w:rsid w:val="008551BC"/>
    <w:rsid w:val="008557B7"/>
    <w:rsid w:val="00871603"/>
    <w:rsid w:val="00875241"/>
    <w:rsid w:val="008758CC"/>
    <w:rsid w:val="008963FD"/>
    <w:rsid w:val="008C307A"/>
    <w:rsid w:val="008D47CD"/>
    <w:rsid w:val="008E0289"/>
    <w:rsid w:val="00904427"/>
    <w:rsid w:val="00943701"/>
    <w:rsid w:val="00955A6C"/>
    <w:rsid w:val="00962EF7"/>
    <w:rsid w:val="009652DE"/>
    <w:rsid w:val="00977284"/>
    <w:rsid w:val="009828A5"/>
    <w:rsid w:val="009877D1"/>
    <w:rsid w:val="009936E1"/>
    <w:rsid w:val="00997EF5"/>
    <w:rsid w:val="009B1DB3"/>
    <w:rsid w:val="009D28E8"/>
    <w:rsid w:val="009D5F49"/>
    <w:rsid w:val="009E75DD"/>
    <w:rsid w:val="009F1159"/>
    <w:rsid w:val="009F66AE"/>
    <w:rsid w:val="00A00E24"/>
    <w:rsid w:val="00A063C4"/>
    <w:rsid w:val="00A22B78"/>
    <w:rsid w:val="00A27DD2"/>
    <w:rsid w:val="00A36E4D"/>
    <w:rsid w:val="00A52837"/>
    <w:rsid w:val="00A82122"/>
    <w:rsid w:val="00A841CD"/>
    <w:rsid w:val="00A90E1B"/>
    <w:rsid w:val="00A940D2"/>
    <w:rsid w:val="00AC4D5A"/>
    <w:rsid w:val="00AD1471"/>
    <w:rsid w:val="00AE1175"/>
    <w:rsid w:val="00B0752C"/>
    <w:rsid w:val="00B42BE9"/>
    <w:rsid w:val="00B56998"/>
    <w:rsid w:val="00B66347"/>
    <w:rsid w:val="00B75027"/>
    <w:rsid w:val="00B82AA9"/>
    <w:rsid w:val="00BC53CF"/>
    <w:rsid w:val="00BE496C"/>
    <w:rsid w:val="00BF051E"/>
    <w:rsid w:val="00C10498"/>
    <w:rsid w:val="00C125C1"/>
    <w:rsid w:val="00C60B43"/>
    <w:rsid w:val="00C849C5"/>
    <w:rsid w:val="00C878C4"/>
    <w:rsid w:val="00C922C0"/>
    <w:rsid w:val="00CA01A6"/>
    <w:rsid w:val="00CF57A8"/>
    <w:rsid w:val="00D2405F"/>
    <w:rsid w:val="00D415C9"/>
    <w:rsid w:val="00D54A60"/>
    <w:rsid w:val="00D55596"/>
    <w:rsid w:val="00D747CE"/>
    <w:rsid w:val="00D92CC8"/>
    <w:rsid w:val="00D9401B"/>
    <w:rsid w:val="00DA21DD"/>
    <w:rsid w:val="00DA3797"/>
    <w:rsid w:val="00DA3A09"/>
    <w:rsid w:val="00DE3640"/>
    <w:rsid w:val="00DE3B77"/>
    <w:rsid w:val="00DE6FF6"/>
    <w:rsid w:val="00DF7CE7"/>
    <w:rsid w:val="00E00CC6"/>
    <w:rsid w:val="00E0605A"/>
    <w:rsid w:val="00E153C6"/>
    <w:rsid w:val="00E305C1"/>
    <w:rsid w:val="00E5458B"/>
    <w:rsid w:val="00E65F1C"/>
    <w:rsid w:val="00E6780C"/>
    <w:rsid w:val="00E744C7"/>
    <w:rsid w:val="00E777C4"/>
    <w:rsid w:val="00EA2AB8"/>
    <w:rsid w:val="00EB313B"/>
    <w:rsid w:val="00EB54C2"/>
    <w:rsid w:val="00EF3A1D"/>
    <w:rsid w:val="00EF46EC"/>
    <w:rsid w:val="00F11616"/>
    <w:rsid w:val="00F13789"/>
    <w:rsid w:val="00F55347"/>
    <w:rsid w:val="00F74029"/>
    <w:rsid w:val="00F9077E"/>
    <w:rsid w:val="00F90DDA"/>
    <w:rsid w:val="00F92E84"/>
    <w:rsid w:val="00FA2185"/>
    <w:rsid w:val="00FB2FBE"/>
    <w:rsid w:val="00FD7ABD"/>
    <w:rsid w:val="00FE06D8"/>
    <w:rsid w:val="00FE4B7A"/>
    <w:rsid w:val="00F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5086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54A6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D54A60"/>
  </w:style>
  <w:style w:type="paragraph" w:styleId="a5">
    <w:name w:val="Balloon Text"/>
    <w:basedOn w:val="a"/>
    <w:link w:val="Char0"/>
    <w:uiPriority w:val="99"/>
    <w:semiHidden/>
    <w:unhideWhenUsed/>
    <w:rsid w:val="00D54A6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4A6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D529B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1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1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155CE4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155CE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125</cp:revision>
  <dcterms:created xsi:type="dcterms:W3CDTF">2018-04-26T07:20:00Z</dcterms:created>
  <dcterms:modified xsi:type="dcterms:W3CDTF">2018-05-26T06:45:00Z</dcterms:modified>
</cp:coreProperties>
</file>