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98" w:rsidRDefault="009E0E98" w:rsidP="009E0E98">
      <w:pPr>
        <w:spacing w:line="360" w:lineRule="auto"/>
        <w:jc w:val="center"/>
        <w:rPr>
          <w:rFonts w:ascii="宋体" w:hAnsi="宋体" w:cs="宋体"/>
          <w:bCs/>
          <w:iCs/>
          <w:sz w:val="24"/>
        </w:rPr>
      </w:pPr>
      <w:r>
        <w:rPr>
          <w:rFonts w:ascii="宋体" w:hAnsi="宋体" w:cs="宋体" w:hint="eastAsia"/>
          <w:bCs/>
          <w:iCs/>
          <w:sz w:val="24"/>
        </w:rPr>
        <w:t>证券代码：002372                        证券简称：伟星新材</w:t>
      </w:r>
    </w:p>
    <w:p w:rsidR="009E0E98" w:rsidRDefault="009E0E98" w:rsidP="009E0E98">
      <w:pPr>
        <w:spacing w:line="360" w:lineRule="auto"/>
        <w:jc w:val="center"/>
        <w:rPr>
          <w:rFonts w:ascii="宋体" w:hAnsi="宋体" w:cs="宋体"/>
          <w:b/>
          <w:bCs/>
          <w:iCs/>
          <w:sz w:val="32"/>
          <w:szCs w:val="32"/>
        </w:rPr>
      </w:pPr>
      <w:r>
        <w:rPr>
          <w:rFonts w:ascii="宋体" w:hAnsi="宋体" w:cs="宋体" w:hint="eastAsia"/>
          <w:b/>
          <w:bCs/>
          <w:iCs/>
          <w:sz w:val="32"/>
          <w:szCs w:val="32"/>
        </w:rPr>
        <w:t>浙江伟星新型建材股份有限公司投资者关系活动记录表</w:t>
      </w:r>
    </w:p>
    <w:p w:rsidR="009E0E98" w:rsidRDefault="009E0E98" w:rsidP="009E0E98">
      <w:pPr>
        <w:spacing w:line="360" w:lineRule="auto"/>
        <w:rPr>
          <w:rFonts w:ascii="宋体" w:hAnsi="宋体" w:cs="宋体"/>
          <w:bCs/>
          <w:iCs/>
          <w:sz w:val="24"/>
        </w:rPr>
      </w:pPr>
      <w:r>
        <w:rPr>
          <w:rFonts w:ascii="宋体" w:hAnsi="宋体" w:cs="宋体" w:hint="eastAsia"/>
          <w:bCs/>
          <w:iCs/>
          <w:sz w:val="24"/>
        </w:rPr>
        <w:t xml:space="preserve">                                   </w:t>
      </w:r>
    </w:p>
    <w:p w:rsidR="009E0E98" w:rsidRDefault="009E0E98" w:rsidP="009E0E98">
      <w:pPr>
        <w:spacing w:line="360" w:lineRule="auto"/>
        <w:jc w:val="right"/>
        <w:rPr>
          <w:rFonts w:ascii="宋体" w:hAnsi="宋体" w:cs="宋体"/>
          <w:bCs/>
          <w:iCs/>
          <w:szCs w:val="21"/>
        </w:rPr>
      </w:pPr>
      <w:r>
        <w:rPr>
          <w:rFonts w:ascii="宋体" w:hAnsi="宋体" w:cs="宋体" w:hint="eastAsia"/>
          <w:bCs/>
          <w:iCs/>
          <w:sz w:val="24"/>
        </w:rPr>
        <w:t xml:space="preserve">                    </w:t>
      </w:r>
      <w:r>
        <w:rPr>
          <w:rFonts w:ascii="宋体" w:hAnsi="宋体" w:cs="宋体" w:hint="eastAsia"/>
          <w:bCs/>
          <w:iCs/>
          <w:szCs w:val="21"/>
        </w:rPr>
        <w:t xml:space="preserve"> 编号：2018-02</w:t>
      </w:r>
      <w:r w:rsidR="00BD5DD4">
        <w:rPr>
          <w:rFonts w:ascii="宋体" w:hAnsi="宋体" w:cs="宋体" w:hint="eastAsia"/>
          <w:bCs/>
          <w:iCs/>
          <w:szCs w:val="21"/>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740"/>
      </w:tblGrid>
      <w:tr w:rsidR="009E0E98" w:rsidTr="00B9380B">
        <w:trPr>
          <w:trHeight w:val="1791"/>
          <w:jc w:val="center"/>
        </w:trPr>
        <w:tc>
          <w:tcPr>
            <w:tcW w:w="1980" w:type="dxa"/>
            <w:tcBorders>
              <w:top w:val="single" w:sz="4" w:space="0" w:color="auto"/>
              <w:left w:val="single" w:sz="4" w:space="0" w:color="auto"/>
              <w:bottom w:val="single" w:sz="4" w:space="0" w:color="auto"/>
              <w:right w:val="single" w:sz="4" w:space="0" w:color="auto"/>
            </w:tcBorders>
            <w:vAlign w:val="center"/>
          </w:tcPr>
          <w:p w:rsidR="009E0E98" w:rsidRDefault="00D1612B">
            <w:pPr>
              <w:spacing w:line="360" w:lineRule="auto"/>
              <w:rPr>
                <w:rFonts w:ascii="宋体" w:hAnsi="宋体" w:cs="宋体"/>
                <w:b/>
                <w:bCs/>
                <w:iCs/>
                <w:szCs w:val="21"/>
              </w:rPr>
            </w:pPr>
            <w:r>
              <w:rPr>
                <w:rFonts w:ascii="宋体" w:hAnsi="宋体" w:cs="宋体" w:hint="eastAsia"/>
                <w:b/>
                <w:bCs/>
                <w:iCs/>
                <w:szCs w:val="21"/>
              </w:rPr>
              <w:t xml:space="preserve">                                                                                                                                                                                                                                                                                                                                                                                                                                                                                                                                                                                                                                                                                                                                                                                                                                                                                                                                                                                                                                                                                                                                                                                                                                                                                                                                                                                                                                                                                                                                                               </w:t>
            </w:r>
          </w:p>
          <w:p w:rsidR="009E0E98" w:rsidRDefault="009E0E98">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特定对象调研        </w:t>
            </w:r>
            <w:r>
              <w:rPr>
                <w:rFonts w:ascii="宋体" w:hAnsi="宋体" w:cs="宋体" w:hint="eastAsia"/>
                <w:bCs/>
                <w:iCs/>
                <w:szCs w:val="21"/>
              </w:rPr>
              <w:t>□</w:t>
            </w:r>
            <w:r>
              <w:rPr>
                <w:rFonts w:ascii="宋体" w:hAnsi="宋体" w:cs="宋体" w:hint="eastAsia"/>
                <w:szCs w:val="21"/>
              </w:rPr>
              <w:t>分析师会议</w:t>
            </w:r>
          </w:p>
          <w:p w:rsidR="009E0E98" w:rsidRDefault="009E0E98">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媒体采访            </w:t>
            </w:r>
            <w:r>
              <w:rPr>
                <w:rFonts w:ascii="宋体" w:hAnsi="宋体" w:cs="宋体" w:hint="eastAsia"/>
                <w:bCs/>
                <w:iCs/>
                <w:szCs w:val="21"/>
              </w:rPr>
              <w:t>□</w:t>
            </w:r>
            <w:r>
              <w:rPr>
                <w:rFonts w:ascii="宋体" w:hAnsi="宋体" w:cs="宋体" w:hint="eastAsia"/>
                <w:szCs w:val="21"/>
              </w:rPr>
              <w:t>业绩说明会</w:t>
            </w:r>
          </w:p>
          <w:p w:rsidR="009E0E98" w:rsidRDefault="009E0E98">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新闻发布会          </w:t>
            </w:r>
            <w:r>
              <w:rPr>
                <w:rFonts w:ascii="宋体" w:hAnsi="宋体" w:cs="宋体" w:hint="eastAsia"/>
                <w:bCs/>
                <w:iCs/>
                <w:szCs w:val="21"/>
              </w:rPr>
              <w:t>□</w:t>
            </w:r>
            <w:r>
              <w:rPr>
                <w:rFonts w:ascii="宋体" w:hAnsi="宋体" w:cs="宋体" w:hint="eastAsia"/>
                <w:szCs w:val="21"/>
              </w:rPr>
              <w:t>路演活动</w:t>
            </w:r>
          </w:p>
          <w:p w:rsidR="009E0E98" w:rsidRDefault="009E0E98">
            <w:pPr>
              <w:tabs>
                <w:tab w:val="left" w:pos="3045"/>
                <w:tab w:val="center" w:pos="3199"/>
              </w:tabs>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现场参观            </w:t>
            </w:r>
            <w:r>
              <w:rPr>
                <w:rFonts w:ascii="宋体" w:hAnsi="宋体" w:cs="宋体" w:hint="eastAsia"/>
                <w:bCs/>
                <w:iCs/>
                <w:szCs w:val="21"/>
              </w:rPr>
              <w:t>√</w:t>
            </w:r>
            <w:r>
              <w:rPr>
                <w:rFonts w:ascii="宋体" w:hAnsi="宋体" w:cs="宋体" w:hint="eastAsia"/>
                <w:szCs w:val="21"/>
              </w:rPr>
              <w:t>其他：电话会议</w:t>
            </w:r>
          </w:p>
        </w:tc>
      </w:tr>
      <w:tr w:rsidR="009E0E98" w:rsidTr="009E0E98">
        <w:trPr>
          <w:trHeight w:val="91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Pr="00D1612B" w:rsidRDefault="009E0E98">
            <w:pPr>
              <w:spacing w:line="360" w:lineRule="auto"/>
              <w:rPr>
                <w:rFonts w:ascii="宋体" w:hAnsi="宋体" w:cs="宋体"/>
                <w:b/>
                <w:bCs/>
                <w:iCs/>
                <w:szCs w:val="21"/>
              </w:rPr>
            </w:pPr>
            <w:r w:rsidRPr="00D1612B">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hideMark/>
          </w:tcPr>
          <w:p w:rsidR="00E91651" w:rsidRPr="00DD74A9" w:rsidRDefault="00457608" w:rsidP="00641298">
            <w:pPr>
              <w:spacing w:line="360" w:lineRule="auto"/>
              <w:rPr>
                <w:rFonts w:ascii="宋体" w:hAnsi="宋体"/>
              </w:rPr>
            </w:pPr>
            <w:r w:rsidRPr="00457608">
              <w:rPr>
                <w:rFonts w:ascii="宋体" w:hAnsi="宋体" w:hint="eastAsia"/>
              </w:rPr>
              <w:t>招商证券：郑晓刚</w:t>
            </w:r>
            <w:r w:rsidR="00F01C3A">
              <w:rPr>
                <w:rFonts w:ascii="宋体" w:hAnsi="宋体" w:hint="eastAsia"/>
              </w:rPr>
              <w:t>；富恩德资产：薛潇；</w:t>
            </w:r>
            <w:r w:rsidR="00CA0F9F">
              <w:rPr>
                <w:rFonts w:ascii="宋体" w:hAnsi="宋体" w:hint="eastAsia"/>
              </w:rPr>
              <w:t>东方基金：罗诚；平安资管：童飞；</w:t>
            </w:r>
            <w:r w:rsidR="005A2151" w:rsidRPr="005A2151">
              <w:rPr>
                <w:rFonts w:ascii="宋体" w:hAnsi="宋体" w:hint="eastAsia"/>
              </w:rPr>
              <w:t>横琴贝莱尔资本</w:t>
            </w:r>
            <w:r w:rsidR="005A2151">
              <w:rPr>
                <w:rFonts w:ascii="宋体" w:hAnsi="宋体" w:hint="eastAsia"/>
              </w:rPr>
              <w:t>：李琢；南京证券资管：肖滨；</w:t>
            </w:r>
            <w:r w:rsidR="0076447F">
              <w:rPr>
                <w:rFonts w:ascii="宋体" w:hAnsi="宋体" w:hint="eastAsia"/>
              </w:rPr>
              <w:t>嘉实基金：沈玉梁；</w:t>
            </w:r>
            <w:r w:rsidR="00A36F68">
              <w:rPr>
                <w:rFonts w:ascii="宋体" w:hAnsi="宋体" w:hint="eastAsia"/>
              </w:rPr>
              <w:t>圆信永丰基金：陈臣；兴证资管：</w:t>
            </w:r>
            <w:r w:rsidR="00A36F68" w:rsidRPr="00A36F68">
              <w:rPr>
                <w:rFonts w:ascii="宋体" w:hAnsi="宋体" w:hint="eastAsia"/>
              </w:rPr>
              <w:t>顾伟</w:t>
            </w:r>
            <w:r w:rsidR="00A36F68">
              <w:rPr>
                <w:rFonts w:ascii="宋体" w:hAnsi="宋体" w:hint="eastAsia"/>
              </w:rPr>
              <w:t>；</w:t>
            </w:r>
            <w:r w:rsidR="00A36F68" w:rsidRPr="00A36F68">
              <w:rPr>
                <w:rFonts w:ascii="宋体" w:hAnsi="宋体" w:hint="eastAsia"/>
              </w:rPr>
              <w:t>西部证券</w:t>
            </w:r>
            <w:r w:rsidR="00A36F68">
              <w:rPr>
                <w:rFonts w:ascii="宋体" w:hAnsi="宋体" w:hint="eastAsia"/>
              </w:rPr>
              <w:t>自营：</w:t>
            </w:r>
            <w:r w:rsidR="00A36F68" w:rsidRPr="00A36F68">
              <w:rPr>
                <w:rFonts w:ascii="宋体" w:hAnsi="宋体" w:hint="eastAsia"/>
              </w:rPr>
              <w:t>吕业青</w:t>
            </w:r>
            <w:r w:rsidR="00A36F68">
              <w:rPr>
                <w:rFonts w:ascii="宋体" w:hAnsi="宋体" w:hint="eastAsia"/>
              </w:rPr>
              <w:t>；</w:t>
            </w:r>
            <w:r w:rsidR="00DD74A9" w:rsidRPr="00DD74A9">
              <w:rPr>
                <w:rFonts w:ascii="宋体" w:hAnsi="宋体" w:hint="eastAsia"/>
              </w:rPr>
              <w:t>施罗德基金</w:t>
            </w:r>
            <w:r w:rsidR="00DD74A9">
              <w:rPr>
                <w:rFonts w:ascii="宋体" w:hAnsi="宋体" w:hint="eastAsia"/>
              </w:rPr>
              <w:t>：</w:t>
            </w:r>
            <w:r w:rsidR="00DD74A9" w:rsidRPr="00DD74A9">
              <w:rPr>
                <w:rFonts w:ascii="宋体" w:hAnsi="宋体" w:hint="eastAsia"/>
              </w:rPr>
              <w:t>陈健骥</w:t>
            </w:r>
            <w:r w:rsidR="00DD74A9">
              <w:rPr>
                <w:rFonts w:ascii="宋体" w:hAnsi="宋体" w:hint="eastAsia"/>
              </w:rPr>
              <w:t>；</w:t>
            </w:r>
            <w:r w:rsidR="00DD74A9" w:rsidRPr="00DD74A9">
              <w:rPr>
                <w:rFonts w:ascii="宋体" w:hAnsi="宋体" w:hint="eastAsia"/>
              </w:rPr>
              <w:t>鹏华基金</w:t>
            </w:r>
            <w:r w:rsidR="00DD74A9">
              <w:rPr>
                <w:rFonts w:ascii="宋体" w:hAnsi="宋体" w:hint="eastAsia"/>
              </w:rPr>
              <w:t>：</w:t>
            </w:r>
            <w:r w:rsidR="00DD74A9" w:rsidRPr="00DD74A9">
              <w:rPr>
                <w:rFonts w:ascii="宋体" w:hAnsi="宋体" w:hint="eastAsia"/>
              </w:rPr>
              <w:t>王云鹏</w:t>
            </w:r>
            <w:r w:rsidR="00DD74A9">
              <w:rPr>
                <w:rFonts w:ascii="宋体" w:hAnsi="宋体" w:hint="eastAsia"/>
              </w:rPr>
              <w:t>；南方基金：余一鸣；</w:t>
            </w:r>
            <w:r w:rsidR="00DD74A9" w:rsidRPr="00DD74A9">
              <w:rPr>
                <w:rFonts w:ascii="宋体" w:hAnsi="宋体" w:hint="eastAsia"/>
              </w:rPr>
              <w:t>建信养老金</w:t>
            </w:r>
            <w:r w:rsidR="00DD74A9">
              <w:rPr>
                <w:rFonts w:ascii="宋体" w:hAnsi="宋体" w:hint="eastAsia"/>
              </w:rPr>
              <w:t>管理：</w:t>
            </w:r>
            <w:r w:rsidR="00DD74A9" w:rsidRPr="00DD74A9">
              <w:rPr>
                <w:rFonts w:ascii="宋体" w:hAnsi="宋体" w:hint="eastAsia"/>
              </w:rPr>
              <w:t>刘洋</w:t>
            </w:r>
            <w:r w:rsidR="00DD74A9">
              <w:rPr>
                <w:rFonts w:ascii="宋体" w:hAnsi="宋体" w:hint="eastAsia"/>
              </w:rPr>
              <w:t>；江苏</w:t>
            </w:r>
            <w:r w:rsidR="00DD74A9" w:rsidRPr="00DD74A9">
              <w:rPr>
                <w:rFonts w:ascii="宋体" w:hAnsi="宋体" w:hint="eastAsia"/>
              </w:rPr>
              <w:t>汇鸿资产</w:t>
            </w:r>
            <w:r w:rsidR="00DD74A9">
              <w:rPr>
                <w:rFonts w:ascii="宋体" w:hAnsi="宋体" w:hint="eastAsia"/>
              </w:rPr>
              <w:t>：</w:t>
            </w:r>
            <w:r w:rsidR="00DD74A9" w:rsidRPr="00DD74A9">
              <w:rPr>
                <w:rFonts w:ascii="宋体" w:hAnsi="宋体" w:hint="eastAsia"/>
              </w:rPr>
              <w:t>杨诚</w:t>
            </w:r>
            <w:r w:rsidR="00DD74A9">
              <w:rPr>
                <w:rFonts w:ascii="宋体" w:hAnsi="宋体" w:hint="eastAsia"/>
              </w:rPr>
              <w:t>；</w:t>
            </w:r>
            <w:r w:rsidR="00DD74A9" w:rsidRPr="00A7248D">
              <w:rPr>
                <w:rFonts w:ascii="宋体" w:hAnsi="宋体" w:hint="eastAsia"/>
              </w:rPr>
              <w:t>泓德基金</w:t>
            </w:r>
            <w:r w:rsidR="00367292" w:rsidRPr="00A7248D">
              <w:rPr>
                <w:rFonts w:ascii="宋体" w:hAnsi="宋体" w:hint="eastAsia"/>
              </w:rPr>
              <w:t>：</w:t>
            </w:r>
            <w:r w:rsidR="00A7248D" w:rsidRPr="00A7248D">
              <w:rPr>
                <w:rFonts w:ascii="宋体" w:hAnsi="宋体" w:hint="eastAsia"/>
              </w:rPr>
              <w:t>程杰</w:t>
            </w:r>
            <w:r w:rsidR="00367292" w:rsidRPr="00A7248D">
              <w:rPr>
                <w:rFonts w:ascii="宋体" w:hAnsi="宋体" w:hint="eastAsia"/>
              </w:rPr>
              <w:t>；</w:t>
            </w:r>
            <w:r w:rsidR="00367292">
              <w:rPr>
                <w:rFonts w:ascii="宋体" w:hAnsi="宋体" w:hint="eastAsia"/>
              </w:rPr>
              <w:t>国投瑞银基金：代振华；</w:t>
            </w:r>
            <w:r w:rsidR="00367292" w:rsidRPr="00367292">
              <w:rPr>
                <w:rFonts w:ascii="宋体" w:hAnsi="宋体" w:hint="eastAsia"/>
              </w:rPr>
              <w:t>国寿安保基金</w:t>
            </w:r>
            <w:r w:rsidR="00367292">
              <w:rPr>
                <w:rFonts w:ascii="宋体" w:hAnsi="宋体" w:hint="eastAsia"/>
              </w:rPr>
              <w:t>：宋易璐；</w:t>
            </w:r>
            <w:r w:rsidR="00367292" w:rsidRPr="00367292">
              <w:rPr>
                <w:rFonts w:ascii="宋体" w:hAnsi="宋体" w:hint="eastAsia"/>
              </w:rPr>
              <w:t>国金证券</w:t>
            </w:r>
            <w:r w:rsidR="00367292">
              <w:rPr>
                <w:rFonts w:ascii="宋体" w:hAnsi="宋体" w:hint="eastAsia"/>
              </w:rPr>
              <w:t>资管：邱友锋；</w:t>
            </w:r>
            <w:r w:rsidR="00367292" w:rsidRPr="00367292">
              <w:rPr>
                <w:rFonts w:ascii="宋体" w:hAnsi="宋体" w:hint="eastAsia"/>
              </w:rPr>
              <w:t>安信基金</w:t>
            </w:r>
            <w:r w:rsidR="00367292">
              <w:rPr>
                <w:rFonts w:ascii="宋体" w:hAnsi="宋体" w:hint="eastAsia"/>
              </w:rPr>
              <w:t>：</w:t>
            </w:r>
            <w:r w:rsidR="00367292" w:rsidRPr="00367292">
              <w:rPr>
                <w:rFonts w:ascii="宋体" w:hAnsi="宋体" w:hint="eastAsia"/>
              </w:rPr>
              <w:t>郑婉玲</w:t>
            </w:r>
            <w:r w:rsidR="006633CA">
              <w:rPr>
                <w:rFonts w:ascii="宋体" w:hAnsi="宋体" w:hint="eastAsia"/>
              </w:rPr>
              <w:t>；</w:t>
            </w:r>
            <w:r w:rsidR="006633CA" w:rsidRPr="006633CA">
              <w:rPr>
                <w:rFonts w:ascii="宋体" w:hAnsi="宋体"/>
              </w:rPr>
              <w:t>Somerset Capital Management</w:t>
            </w:r>
            <w:r w:rsidR="006633CA">
              <w:rPr>
                <w:rFonts w:ascii="宋体" w:hAnsi="宋体" w:hint="eastAsia"/>
              </w:rPr>
              <w:t>：</w:t>
            </w:r>
            <w:r w:rsidR="006633CA" w:rsidRPr="006633CA">
              <w:rPr>
                <w:rFonts w:ascii="宋体" w:hAnsi="宋体"/>
              </w:rPr>
              <w:t>Dave Heng</w:t>
            </w:r>
            <w:r w:rsidR="006633CA">
              <w:rPr>
                <w:rFonts w:ascii="宋体" w:hAnsi="宋体" w:hint="eastAsia"/>
              </w:rPr>
              <w:t>；</w:t>
            </w:r>
            <w:r w:rsidR="00367292">
              <w:rPr>
                <w:rFonts w:ascii="宋体" w:hAnsi="宋体" w:hint="eastAsia"/>
              </w:rPr>
              <w:t>人保资产：</w:t>
            </w:r>
            <w:r w:rsidR="00367292" w:rsidRPr="00367292">
              <w:rPr>
                <w:rFonts w:ascii="宋体" w:hAnsi="宋体" w:hint="eastAsia"/>
              </w:rPr>
              <w:t>金川</w:t>
            </w:r>
            <w:r w:rsidR="006E6B56">
              <w:rPr>
                <w:rFonts w:ascii="宋体" w:hAnsi="宋体" w:hint="eastAsia"/>
              </w:rPr>
              <w:t>等。</w:t>
            </w:r>
          </w:p>
        </w:tc>
      </w:tr>
      <w:tr w:rsidR="009E0E98" w:rsidTr="009E0E98">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9E0E98" w:rsidP="009E0E98">
            <w:pPr>
              <w:spacing w:line="360" w:lineRule="auto"/>
              <w:rPr>
                <w:rFonts w:ascii="宋体" w:hAnsi="宋体" w:cs="宋体"/>
                <w:bCs/>
                <w:iCs/>
                <w:szCs w:val="21"/>
              </w:rPr>
            </w:pPr>
            <w:r>
              <w:rPr>
                <w:rFonts w:ascii="宋体" w:hAnsi="宋体" w:cs="宋体" w:hint="eastAsia"/>
                <w:bCs/>
                <w:iCs/>
                <w:szCs w:val="21"/>
              </w:rPr>
              <w:t>2018年</w:t>
            </w:r>
            <w:r w:rsidR="00D72E66">
              <w:rPr>
                <w:rFonts w:ascii="宋体" w:hAnsi="宋体" w:cs="宋体" w:hint="eastAsia"/>
                <w:bCs/>
                <w:iCs/>
                <w:szCs w:val="21"/>
              </w:rPr>
              <w:t>10</w:t>
            </w:r>
            <w:r>
              <w:rPr>
                <w:rFonts w:ascii="宋体" w:hAnsi="宋体" w:cs="宋体" w:hint="eastAsia"/>
                <w:bCs/>
                <w:iCs/>
                <w:szCs w:val="21"/>
              </w:rPr>
              <w:t>月</w:t>
            </w:r>
            <w:r w:rsidR="00D72E66">
              <w:rPr>
                <w:rFonts w:ascii="宋体" w:hAnsi="宋体" w:cs="宋体" w:hint="eastAsia"/>
                <w:bCs/>
                <w:iCs/>
                <w:szCs w:val="21"/>
              </w:rPr>
              <w:t>29</w:t>
            </w:r>
            <w:r>
              <w:rPr>
                <w:rFonts w:ascii="宋体" w:hAnsi="宋体" w:cs="宋体" w:hint="eastAsia"/>
                <w:bCs/>
                <w:iCs/>
                <w:szCs w:val="21"/>
              </w:rPr>
              <w:t>日</w:t>
            </w:r>
          </w:p>
        </w:tc>
      </w:tr>
      <w:tr w:rsidR="009E0E98" w:rsidTr="009E0E98">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Cs/>
                <w:iCs/>
                <w:szCs w:val="21"/>
              </w:rPr>
            </w:pPr>
            <w:r>
              <w:rPr>
                <w:rFonts w:ascii="宋体" w:hAnsi="宋体" w:hint="eastAsia"/>
                <w:szCs w:val="21"/>
              </w:rPr>
              <w:t>公司</w:t>
            </w:r>
          </w:p>
        </w:tc>
      </w:tr>
      <w:tr w:rsidR="009E0E98" w:rsidTr="009E0E98">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Cs/>
                <w:iCs/>
                <w:szCs w:val="21"/>
              </w:rPr>
            </w:pPr>
            <w:r>
              <w:rPr>
                <w:rFonts w:ascii="宋体" w:hAnsi="宋体" w:cs="宋体" w:hint="eastAsia"/>
              </w:rPr>
              <w:t>谭梅</w:t>
            </w:r>
            <w:r w:rsidR="00D72E66">
              <w:rPr>
                <w:rFonts w:ascii="宋体" w:hAnsi="宋体" w:cs="宋体" w:hint="eastAsia"/>
              </w:rPr>
              <w:t>、陈安门</w:t>
            </w:r>
          </w:p>
        </w:tc>
      </w:tr>
      <w:tr w:rsidR="009E0E98" w:rsidTr="009E0E98">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457608" w:rsidRDefault="009B2973" w:rsidP="009C66F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76447F">
              <w:rPr>
                <w:rFonts w:asciiTheme="minorEastAsia" w:eastAsiaTheme="minorEastAsia" w:hAnsiTheme="minorEastAsia" w:hint="eastAsia"/>
                <w:szCs w:val="21"/>
              </w:rPr>
              <w:t>请问公司第三季度的营收增速为什么有所放缓？</w:t>
            </w:r>
          </w:p>
          <w:p w:rsidR="0076447F" w:rsidRPr="0076447F" w:rsidRDefault="0076447F" w:rsidP="009C66F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答：公司营业收入增速有所放缓，主要原因有：一是受宏观经济大环境的影响，承受一定压力；二是公司内部</w:t>
            </w:r>
            <w:r w:rsidR="00994339">
              <w:rPr>
                <w:rFonts w:asciiTheme="minorEastAsia" w:eastAsiaTheme="minorEastAsia" w:hAnsiTheme="minorEastAsia" w:hint="eastAsia"/>
                <w:szCs w:val="21"/>
              </w:rPr>
              <w:t>经营</w:t>
            </w:r>
            <w:r w:rsidR="009B2973">
              <w:rPr>
                <w:rFonts w:asciiTheme="minorEastAsia" w:eastAsiaTheme="minorEastAsia" w:hAnsiTheme="minorEastAsia" w:hint="eastAsia"/>
                <w:szCs w:val="21"/>
              </w:rPr>
              <w:t>团队</w:t>
            </w:r>
            <w:r>
              <w:rPr>
                <w:rFonts w:asciiTheme="minorEastAsia" w:eastAsiaTheme="minorEastAsia" w:hAnsiTheme="minorEastAsia" w:hint="eastAsia"/>
                <w:szCs w:val="21"/>
              </w:rPr>
              <w:t>人员架构</w:t>
            </w:r>
            <w:r w:rsidR="00994339" w:rsidRPr="00994339">
              <w:rPr>
                <w:rFonts w:asciiTheme="minorEastAsia" w:eastAsiaTheme="minorEastAsia" w:hAnsiTheme="minorEastAsia" w:hint="eastAsia"/>
                <w:szCs w:val="21"/>
              </w:rPr>
              <w:t>调整幅度较大</w:t>
            </w:r>
            <w:r>
              <w:rPr>
                <w:rFonts w:asciiTheme="minorEastAsia" w:eastAsiaTheme="minorEastAsia" w:hAnsiTheme="minorEastAsia" w:hint="eastAsia"/>
                <w:szCs w:val="21"/>
              </w:rPr>
              <w:t>；三是</w:t>
            </w:r>
            <w:r w:rsidR="009B2973">
              <w:rPr>
                <w:rFonts w:asciiTheme="minorEastAsia" w:eastAsiaTheme="minorEastAsia" w:hAnsiTheme="minorEastAsia" w:hint="eastAsia"/>
                <w:szCs w:val="21"/>
              </w:rPr>
              <w:t>因宏观环境的变化，相应对工程业务等</w:t>
            </w:r>
            <w:r w:rsidR="00994339" w:rsidRPr="00994339">
              <w:rPr>
                <w:rFonts w:asciiTheme="minorEastAsia" w:eastAsiaTheme="minorEastAsia" w:hAnsiTheme="minorEastAsia" w:hint="eastAsia"/>
                <w:szCs w:val="21"/>
              </w:rPr>
              <w:t>风险控制更严格</w:t>
            </w:r>
            <w:r w:rsidR="009B2973">
              <w:rPr>
                <w:rFonts w:asciiTheme="minorEastAsia" w:eastAsiaTheme="minorEastAsia" w:hAnsiTheme="minorEastAsia" w:hint="eastAsia"/>
                <w:szCs w:val="21"/>
              </w:rPr>
              <w:t>，</w:t>
            </w:r>
            <w:r w:rsidR="00994339" w:rsidRPr="00994339">
              <w:rPr>
                <w:rFonts w:asciiTheme="minorEastAsia" w:eastAsiaTheme="minorEastAsia" w:hAnsiTheme="minorEastAsia" w:hint="eastAsia"/>
                <w:szCs w:val="21"/>
              </w:rPr>
              <w:t>工程业务拓展</w:t>
            </w:r>
            <w:r w:rsidR="009B2973">
              <w:rPr>
                <w:rFonts w:asciiTheme="minorEastAsia" w:eastAsiaTheme="minorEastAsia" w:hAnsiTheme="minorEastAsia" w:hint="eastAsia"/>
                <w:szCs w:val="21"/>
              </w:rPr>
              <w:t>更加谨慎。</w:t>
            </w:r>
          </w:p>
          <w:p w:rsidR="009B2973"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2、请问公司第三季度分产品、分地区的营收增长情况？</w:t>
            </w:r>
          </w:p>
          <w:p w:rsidR="00F01C3A"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答：第三季度工程业务发展速度相对要快一些，零售业务有所放缓。目前分地区的细分数据</w:t>
            </w:r>
            <w:r w:rsidR="00994339" w:rsidRPr="00994339">
              <w:rPr>
                <w:rFonts w:asciiTheme="minorEastAsia" w:eastAsiaTheme="minorEastAsia" w:hAnsiTheme="minorEastAsia" w:hint="eastAsia"/>
                <w:szCs w:val="21"/>
              </w:rPr>
              <w:t>尚未统计出来</w:t>
            </w:r>
            <w:r>
              <w:rPr>
                <w:rFonts w:asciiTheme="minorEastAsia" w:eastAsiaTheme="minorEastAsia" w:hAnsiTheme="minorEastAsia" w:hint="eastAsia"/>
                <w:szCs w:val="21"/>
              </w:rPr>
              <w:t>。</w:t>
            </w:r>
          </w:p>
          <w:p w:rsidR="00F01C3A" w:rsidRDefault="009B2973" w:rsidP="009C66F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B147E">
              <w:rPr>
                <w:rFonts w:asciiTheme="minorEastAsia" w:eastAsiaTheme="minorEastAsia" w:hAnsiTheme="minorEastAsia" w:hint="eastAsia"/>
                <w:szCs w:val="21"/>
              </w:rPr>
              <w:t>请问公司营销费用为什么有所下降？</w:t>
            </w:r>
          </w:p>
          <w:p w:rsidR="001E2580" w:rsidRDefault="002B147E"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答：主要原因为：一是目前处于品牌</w:t>
            </w:r>
            <w:r w:rsidR="00994339" w:rsidRPr="00994339">
              <w:rPr>
                <w:rFonts w:asciiTheme="minorEastAsia" w:eastAsiaTheme="minorEastAsia" w:hAnsiTheme="minorEastAsia" w:hint="eastAsia"/>
                <w:szCs w:val="21"/>
              </w:rPr>
              <w:t>形象宣传调整阶段，新的品牌形象尚未确定，相关宣传推广活动暂缓</w:t>
            </w:r>
            <w:r>
              <w:rPr>
                <w:rFonts w:asciiTheme="minorEastAsia" w:eastAsiaTheme="minorEastAsia" w:hAnsiTheme="minorEastAsia" w:hint="eastAsia"/>
                <w:szCs w:val="21"/>
              </w:rPr>
              <w:t>；二是</w:t>
            </w:r>
            <w:r w:rsidR="005A2151">
              <w:rPr>
                <w:rFonts w:asciiTheme="minorEastAsia" w:eastAsiaTheme="minorEastAsia" w:hAnsiTheme="minorEastAsia" w:hint="eastAsia"/>
                <w:szCs w:val="21"/>
              </w:rPr>
              <w:t>报告期</w:t>
            </w:r>
            <w:r>
              <w:rPr>
                <w:rFonts w:asciiTheme="minorEastAsia" w:eastAsiaTheme="minorEastAsia" w:hAnsiTheme="minorEastAsia" w:hint="eastAsia"/>
                <w:szCs w:val="21"/>
              </w:rPr>
              <w:t>薪酬费用增量提升不明显。</w:t>
            </w:r>
          </w:p>
          <w:p w:rsidR="00CA0F9F" w:rsidRDefault="009B2973" w:rsidP="009C66F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4、</w:t>
            </w:r>
            <w:r w:rsidR="005A2151">
              <w:rPr>
                <w:rFonts w:asciiTheme="minorEastAsia" w:eastAsiaTheme="minorEastAsia" w:hAnsiTheme="minorEastAsia" w:hint="eastAsia"/>
                <w:szCs w:val="21"/>
              </w:rPr>
              <w:t>请问公司预收款主要包括哪些？</w:t>
            </w:r>
          </w:p>
          <w:p w:rsidR="005A2151" w:rsidRDefault="005A2151"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答：公司预收款项主要包括：一是公司零售业务实施现款现货，导致一些预收账款；二是工程业务中的</w:t>
            </w:r>
            <w:r w:rsidR="00994339">
              <w:rPr>
                <w:rFonts w:asciiTheme="minorEastAsia" w:eastAsiaTheme="minorEastAsia" w:hAnsiTheme="minorEastAsia" w:hint="eastAsia"/>
                <w:szCs w:val="21"/>
              </w:rPr>
              <w:t>订</w:t>
            </w:r>
            <w:r>
              <w:rPr>
                <w:rFonts w:asciiTheme="minorEastAsia" w:eastAsiaTheme="minorEastAsia" w:hAnsiTheme="minorEastAsia" w:hint="eastAsia"/>
                <w:szCs w:val="21"/>
              </w:rPr>
              <w:t>金；三是经销商保证金等。</w:t>
            </w:r>
          </w:p>
          <w:p w:rsidR="005A2151" w:rsidRDefault="009B2973" w:rsidP="009C66F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sidR="005A2151">
              <w:rPr>
                <w:rFonts w:asciiTheme="minorEastAsia" w:eastAsiaTheme="minorEastAsia" w:hAnsiTheme="minorEastAsia" w:hint="eastAsia"/>
                <w:szCs w:val="21"/>
              </w:rPr>
              <w:t>请问公司应收账款的提升主要是因为工程业务的发展吗？</w:t>
            </w:r>
          </w:p>
          <w:p w:rsidR="005A2151" w:rsidRPr="005A2151" w:rsidRDefault="005A2151" w:rsidP="009C66F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答：是的。</w:t>
            </w:r>
          </w:p>
          <w:p w:rsidR="009B2973"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6、请问公司是否考虑如何提高存货的周转天数？</w:t>
            </w:r>
          </w:p>
          <w:p w:rsidR="005A2151"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答：目前公司存货主要为原材料、产成品等。原材料的备货</w:t>
            </w:r>
            <w:r w:rsidR="00B803E5">
              <w:rPr>
                <w:rFonts w:asciiTheme="minorEastAsia" w:eastAsiaTheme="minorEastAsia" w:hAnsiTheme="minorEastAsia" w:hint="eastAsia"/>
                <w:szCs w:val="21"/>
              </w:rPr>
              <w:t>主要</w:t>
            </w:r>
            <w:r>
              <w:rPr>
                <w:rFonts w:asciiTheme="minorEastAsia" w:eastAsiaTheme="minorEastAsia" w:hAnsiTheme="minorEastAsia" w:hint="eastAsia"/>
                <w:szCs w:val="21"/>
              </w:rPr>
              <w:t>根据市场行情</w:t>
            </w:r>
            <w:r w:rsidR="00B803E5" w:rsidRPr="00B803E5">
              <w:rPr>
                <w:rFonts w:asciiTheme="minorEastAsia" w:eastAsiaTheme="minorEastAsia" w:hAnsiTheme="minorEastAsia" w:hint="eastAsia"/>
                <w:szCs w:val="21"/>
              </w:rPr>
              <w:t>进行操作</w:t>
            </w:r>
            <w:r>
              <w:rPr>
                <w:rFonts w:asciiTheme="minorEastAsia" w:eastAsiaTheme="minorEastAsia" w:hAnsiTheme="minorEastAsia" w:hint="eastAsia"/>
                <w:szCs w:val="21"/>
              </w:rPr>
              <w:t>；产成品的备货相对多一些，</w:t>
            </w:r>
            <w:r w:rsidR="00B803E5" w:rsidRPr="00B803E5">
              <w:rPr>
                <w:rFonts w:asciiTheme="minorEastAsia" w:eastAsiaTheme="minorEastAsia" w:hAnsiTheme="minorEastAsia" w:hint="eastAsia"/>
                <w:szCs w:val="21"/>
              </w:rPr>
              <w:t>这也是公司</w:t>
            </w:r>
            <w:r>
              <w:rPr>
                <w:rFonts w:asciiTheme="minorEastAsia" w:eastAsiaTheme="minorEastAsia" w:hAnsiTheme="minorEastAsia" w:hint="eastAsia"/>
                <w:szCs w:val="21"/>
              </w:rPr>
              <w:t>扁平化的零售业务模式决定，</w:t>
            </w:r>
            <w:r w:rsidR="00B803E5" w:rsidRPr="00B803E5">
              <w:rPr>
                <w:rFonts w:asciiTheme="minorEastAsia" w:eastAsiaTheme="minorEastAsia" w:hAnsiTheme="minorEastAsia" w:hint="eastAsia"/>
                <w:szCs w:val="21"/>
              </w:rPr>
              <w:t>全国2万多家营销网点需要及时供货，因此会备一些常规的产品作为库存。公司这几年也在</w:t>
            </w:r>
            <w:r>
              <w:rPr>
                <w:rFonts w:asciiTheme="minorEastAsia" w:eastAsiaTheme="minorEastAsia" w:hAnsiTheme="minorEastAsia" w:hint="eastAsia"/>
                <w:szCs w:val="21"/>
              </w:rPr>
              <w:t>不断通过提高经销商订单的规范化以及借助一些系统管理软件提升管理效率。相对来说，公司</w:t>
            </w:r>
            <w:r w:rsidR="00B803E5" w:rsidRPr="00B803E5">
              <w:rPr>
                <w:rFonts w:asciiTheme="minorEastAsia" w:eastAsiaTheme="minorEastAsia" w:hAnsiTheme="minorEastAsia" w:hint="eastAsia"/>
                <w:szCs w:val="21"/>
              </w:rPr>
              <w:t>近几年存货占比呈下降趋势，</w:t>
            </w:r>
            <w:r>
              <w:rPr>
                <w:rFonts w:asciiTheme="minorEastAsia" w:eastAsiaTheme="minorEastAsia" w:hAnsiTheme="minorEastAsia" w:hint="eastAsia"/>
                <w:szCs w:val="21"/>
              </w:rPr>
              <w:t>目前的存货情况比较正常。</w:t>
            </w:r>
          </w:p>
          <w:p w:rsidR="005A2151" w:rsidRDefault="009B2973" w:rsidP="009C66F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sidR="005A2151">
              <w:rPr>
                <w:rFonts w:asciiTheme="minorEastAsia" w:eastAsiaTheme="minorEastAsia" w:hAnsiTheme="minorEastAsia" w:hint="eastAsia"/>
                <w:szCs w:val="21"/>
              </w:rPr>
              <w:t>请问防水业务发展情况？</w:t>
            </w:r>
          </w:p>
          <w:p w:rsidR="005A2151" w:rsidRPr="005A2151" w:rsidRDefault="005A2151" w:rsidP="009C66F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答：目前公司防水业务</w:t>
            </w:r>
            <w:r w:rsidRPr="005A2151">
              <w:rPr>
                <w:rFonts w:asciiTheme="minorEastAsia" w:eastAsiaTheme="minorEastAsia" w:hAnsiTheme="minorEastAsia" w:hint="eastAsia"/>
                <w:szCs w:val="21"/>
              </w:rPr>
              <w:t>总体上</w:t>
            </w:r>
            <w:r w:rsidR="00994339">
              <w:rPr>
                <w:rFonts w:asciiTheme="minorEastAsia" w:eastAsiaTheme="minorEastAsia" w:hAnsiTheme="minorEastAsia" w:hint="eastAsia"/>
                <w:szCs w:val="21"/>
              </w:rPr>
              <w:t>进展</w:t>
            </w:r>
            <w:r w:rsidRPr="005A2151">
              <w:rPr>
                <w:rFonts w:asciiTheme="minorEastAsia" w:eastAsiaTheme="minorEastAsia" w:hAnsiTheme="minorEastAsia" w:hint="eastAsia"/>
                <w:szCs w:val="21"/>
              </w:rPr>
              <w:t>比较顺利，产品品质、施工工艺等都受到高度认可，销售基本按年度计划稳步推进。</w:t>
            </w:r>
          </w:p>
          <w:p w:rsidR="009B2973"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8、请问公司投资基金的进展情况？</w:t>
            </w:r>
          </w:p>
          <w:p w:rsidR="00CA0F9F"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答：公司投资基金的进展情况可参考半年度所披露的，后面没有新的进展。</w:t>
            </w:r>
          </w:p>
          <w:p w:rsidR="009B2973"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9、请问公司大股东质押情况？</w:t>
            </w:r>
          </w:p>
          <w:p w:rsidR="00D7377A"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Pr="005A2151">
              <w:rPr>
                <w:rFonts w:asciiTheme="minorEastAsia" w:eastAsiaTheme="minorEastAsia" w:hAnsiTheme="minorEastAsia" w:hint="eastAsia"/>
                <w:szCs w:val="21"/>
              </w:rPr>
              <w:t>目前公司大</w:t>
            </w:r>
            <w:r w:rsidRPr="00994339">
              <w:rPr>
                <w:rFonts w:asciiTheme="minorEastAsia" w:eastAsiaTheme="minorEastAsia" w:hAnsiTheme="minorEastAsia" w:hint="eastAsia"/>
                <w:szCs w:val="21"/>
              </w:rPr>
              <w:t>股东</w:t>
            </w:r>
            <w:r w:rsidR="00422108" w:rsidRPr="00994339">
              <w:rPr>
                <w:rFonts w:asciiTheme="minorEastAsia" w:eastAsiaTheme="minorEastAsia" w:hAnsiTheme="minorEastAsia" w:hint="eastAsia"/>
                <w:szCs w:val="21"/>
              </w:rPr>
              <w:t>伟星集团</w:t>
            </w:r>
            <w:r w:rsidRPr="00994339">
              <w:rPr>
                <w:rFonts w:asciiTheme="minorEastAsia" w:eastAsiaTheme="minorEastAsia" w:hAnsiTheme="minorEastAsia" w:hint="eastAsia"/>
                <w:szCs w:val="21"/>
              </w:rPr>
              <w:t>总体质押</w:t>
            </w:r>
            <w:r w:rsidRPr="005A2151">
              <w:rPr>
                <w:rFonts w:asciiTheme="minorEastAsia" w:eastAsiaTheme="minorEastAsia" w:hAnsiTheme="minorEastAsia" w:hint="eastAsia"/>
                <w:szCs w:val="21"/>
              </w:rPr>
              <w:t>率</w:t>
            </w:r>
            <w:r>
              <w:rPr>
                <w:rFonts w:asciiTheme="minorEastAsia" w:eastAsiaTheme="minorEastAsia" w:hAnsiTheme="minorEastAsia" w:hint="eastAsia"/>
                <w:szCs w:val="21"/>
              </w:rPr>
              <w:t>虽然不算低</w:t>
            </w:r>
            <w:r w:rsidRPr="005A2151">
              <w:rPr>
                <w:rFonts w:asciiTheme="minorEastAsia" w:eastAsiaTheme="minorEastAsia" w:hAnsiTheme="minorEastAsia" w:hint="eastAsia"/>
                <w:szCs w:val="21"/>
              </w:rPr>
              <w:t>，</w:t>
            </w:r>
            <w:r>
              <w:rPr>
                <w:rFonts w:asciiTheme="minorEastAsia" w:eastAsiaTheme="minorEastAsia" w:hAnsiTheme="minorEastAsia" w:hint="eastAsia"/>
                <w:szCs w:val="21"/>
              </w:rPr>
              <w:t>但</w:t>
            </w:r>
            <w:r w:rsidRPr="005A2151">
              <w:rPr>
                <w:rFonts w:asciiTheme="minorEastAsia" w:eastAsiaTheme="minorEastAsia" w:hAnsiTheme="minorEastAsia" w:hint="eastAsia"/>
                <w:szCs w:val="21"/>
              </w:rPr>
              <w:t>均处于安全区域。</w:t>
            </w:r>
          </w:p>
          <w:p w:rsidR="009B2973"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10、请问公司第四季度战略定位有无变化？对业务的应收账款、现金流等怎么权衡？</w:t>
            </w:r>
          </w:p>
          <w:p w:rsidR="0076447F" w:rsidRPr="008B1686" w:rsidRDefault="009B2973" w:rsidP="009B297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答：公司坚持“零售、工程双轮驱动”的发展战略。对于零售业务，其作为基石，将进一步加大拓展力度；对于工程业务，同样会加大力度去做，但会优中选优，严控应收，实现有质量地增长。</w:t>
            </w:r>
          </w:p>
        </w:tc>
      </w:tr>
      <w:tr w:rsidR="009E0E98" w:rsidTr="009E0E98">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jc w:val="left"/>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Pr="008B1686" w:rsidRDefault="009E0E98">
            <w:pPr>
              <w:spacing w:line="360" w:lineRule="auto"/>
              <w:rPr>
                <w:rFonts w:asciiTheme="minorEastAsia" w:eastAsiaTheme="minorEastAsia" w:hAnsiTheme="minorEastAsia" w:cs="宋体"/>
                <w:bCs/>
                <w:iCs/>
                <w:szCs w:val="21"/>
              </w:rPr>
            </w:pPr>
            <w:r w:rsidRPr="008B1686">
              <w:rPr>
                <w:rFonts w:asciiTheme="minorEastAsia" w:eastAsiaTheme="minorEastAsia" w:hAnsiTheme="minorEastAsia" w:cs="宋体" w:hint="eastAsia"/>
                <w:bCs/>
                <w:iCs/>
                <w:szCs w:val="21"/>
              </w:rPr>
              <w:t>无</w:t>
            </w:r>
          </w:p>
        </w:tc>
      </w:tr>
      <w:tr w:rsidR="009E0E98" w:rsidTr="009E0E98">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9E0E98" w:rsidP="00D72E66">
            <w:pPr>
              <w:spacing w:line="360" w:lineRule="auto"/>
              <w:rPr>
                <w:rFonts w:ascii="宋体" w:hAnsi="宋体" w:cs="宋体"/>
                <w:bCs/>
                <w:iCs/>
                <w:szCs w:val="21"/>
              </w:rPr>
            </w:pPr>
            <w:r>
              <w:rPr>
                <w:rFonts w:ascii="宋体" w:hAnsi="宋体" w:cs="宋体" w:hint="eastAsia"/>
                <w:bCs/>
                <w:iCs/>
                <w:szCs w:val="21"/>
              </w:rPr>
              <w:t>2018年</w:t>
            </w:r>
            <w:r w:rsidR="00D72E66">
              <w:rPr>
                <w:rFonts w:ascii="宋体" w:hAnsi="宋体" w:cs="宋体" w:hint="eastAsia"/>
                <w:bCs/>
                <w:iCs/>
                <w:szCs w:val="21"/>
              </w:rPr>
              <w:t>10</w:t>
            </w:r>
            <w:r>
              <w:rPr>
                <w:rFonts w:ascii="宋体" w:hAnsi="宋体" w:cs="宋体" w:hint="eastAsia"/>
                <w:bCs/>
                <w:iCs/>
                <w:szCs w:val="21"/>
              </w:rPr>
              <w:t>月</w:t>
            </w:r>
            <w:r w:rsidR="00D72E66">
              <w:rPr>
                <w:rFonts w:ascii="宋体" w:hAnsi="宋体" w:cs="宋体" w:hint="eastAsia"/>
                <w:bCs/>
                <w:iCs/>
                <w:szCs w:val="21"/>
              </w:rPr>
              <w:t>29</w:t>
            </w:r>
            <w:r>
              <w:rPr>
                <w:rFonts w:ascii="宋体" w:hAnsi="宋体" w:cs="宋体" w:hint="eastAsia"/>
                <w:bCs/>
                <w:iCs/>
                <w:szCs w:val="21"/>
              </w:rPr>
              <w:t>日</w:t>
            </w:r>
          </w:p>
        </w:tc>
      </w:tr>
    </w:tbl>
    <w:p w:rsidR="004D30ED" w:rsidRDefault="004D30ED"/>
    <w:sectPr w:rsidR="004D30ED" w:rsidSect="004D3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3D0" w:rsidRDefault="003963D0" w:rsidP="007C307B">
      <w:r>
        <w:separator/>
      </w:r>
    </w:p>
  </w:endnote>
  <w:endnote w:type="continuationSeparator" w:id="1">
    <w:p w:rsidR="003963D0" w:rsidRDefault="003963D0" w:rsidP="007C3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3D0" w:rsidRDefault="003963D0" w:rsidP="007C307B">
      <w:r>
        <w:separator/>
      </w:r>
    </w:p>
  </w:footnote>
  <w:footnote w:type="continuationSeparator" w:id="1">
    <w:p w:rsidR="003963D0" w:rsidRDefault="003963D0" w:rsidP="007C3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E98"/>
    <w:rsid w:val="000332EE"/>
    <w:rsid w:val="000402B6"/>
    <w:rsid w:val="000659C3"/>
    <w:rsid w:val="00090C15"/>
    <w:rsid w:val="000913AC"/>
    <w:rsid w:val="001E2580"/>
    <w:rsid w:val="001F03E1"/>
    <w:rsid w:val="00224548"/>
    <w:rsid w:val="00267030"/>
    <w:rsid w:val="00275918"/>
    <w:rsid w:val="00297A05"/>
    <w:rsid w:val="002B147E"/>
    <w:rsid w:val="003325FA"/>
    <w:rsid w:val="00356087"/>
    <w:rsid w:val="00367292"/>
    <w:rsid w:val="003963D0"/>
    <w:rsid w:val="003A5BE4"/>
    <w:rsid w:val="003C1959"/>
    <w:rsid w:val="003D7F9C"/>
    <w:rsid w:val="00422108"/>
    <w:rsid w:val="00457608"/>
    <w:rsid w:val="00462462"/>
    <w:rsid w:val="00494EA4"/>
    <w:rsid w:val="00496F20"/>
    <w:rsid w:val="004D30ED"/>
    <w:rsid w:val="004F0E97"/>
    <w:rsid w:val="0051023C"/>
    <w:rsid w:val="00540EFB"/>
    <w:rsid w:val="005512C6"/>
    <w:rsid w:val="005A2151"/>
    <w:rsid w:val="005B7D5E"/>
    <w:rsid w:val="005D41C2"/>
    <w:rsid w:val="006043CC"/>
    <w:rsid w:val="00622E35"/>
    <w:rsid w:val="0063558E"/>
    <w:rsid w:val="00641298"/>
    <w:rsid w:val="0064426D"/>
    <w:rsid w:val="006523AF"/>
    <w:rsid w:val="006633CA"/>
    <w:rsid w:val="00695F0A"/>
    <w:rsid w:val="006A1DB5"/>
    <w:rsid w:val="006A5709"/>
    <w:rsid w:val="006D6AD0"/>
    <w:rsid w:val="006E6B56"/>
    <w:rsid w:val="00715F93"/>
    <w:rsid w:val="0076447F"/>
    <w:rsid w:val="00767A6D"/>
    <w:rsid w:val="007C307B"/>
    <w:rsid w:val="007C492C"/>
    <w:rsid w:val="00805D28"/>
    <w:rsid w:val="008132F9"/>
    <w:rsid w:val="008454CF"/>
    <w:rsid w:val="008560D8"/>
    <w:rsid w:val="00897644"/>
    <w:rsid w:val="008A6443"/>
    <w:rsid w:val="008B1686"/>
    <w:rsid w:val="008D1BB1"/>
    <w:rsid w:val="00907010"/>
    <w:rsid w:val="00927DBB"/>
    <w:rsid w:val="009652DE"/>
    <w:rsid w:val="00992DA4"/>
    <w:rsid w:val="00994339"/>
    <w:rsid w:val="009A7777"/>
    <w:rsid w:val="009B2973"/>
    <w:rsid w:val="009C66F9"/>
    <w:rsid w:val="009E0E98"/>
    <w:rsid w:val="009F0FEF"/>
    <w:rsid w:val="00A078A3"/>
    <w:rsid w:val="00A251F8"/>
    <w:rsid w:val="00A36F68"/>
    <w:rsid w:val="00A45ADD"/>
    <w:rsid w:val="00A56587"/>
    <w:rsid w:val="00A60FAC"/>
    <w:rsid w:val="00A7248D"/>
    <w:rsid w:val="00A72EB0"/>
    <w:rsid w:val="00AA446C"/>
    <w:rsid w:val="00AA53CA"/>
    <w:rsid w:val="00B34D1A"/>
    <w:rsid w:val="00B42BE9"/>
    <w:rsid w:val="00B71AA6"/>
    <w:rsid w:val="00B803E5"/>
    <w:rsid w:val="00B87145"/>
    <w:rsid w:val="00B9380B"/>
    <w:rsid w:val="00BB155E"/>
    <w:rsid w:val="00BB577B"/>
    <w:rsid w:val="00BC0316"/>
    <w:rsid w:val="00BD5DD4"/>
    <w:rsid w:val="00BD65C6"/>
    <w:rsid w:val="00CA0F9F"/>
    <w:rsid w:val="00CC7F43"/>
    <w:rsid w:val="00CD052D"/>
    <w:rsid w:val="00CD63F3"/>
    <w:rsid w:val="00CD7729"/>
    <w:rsid w:val="00D058A0"/>
    <w:rsid w:val="00D1612B"/>
    <w:rsid w:val="00D274F2"/>
    <w:rsid w:val="00D52B61"/>
    <w:rsid w:val="00D72E66"/>
    <w:rsid w:val="00D7377A"/>
    <w:rsid w:val="00D74029"/>
    <w:rsid w:val="00D842C4"/>
    <w:rsid w:val="00DA2337"/>
    <w:rsid w:val="00DB4718"/>
    <w:rsid w:val="00DD74A9"/>
    <w:rsid w:val="00DF18DE"/>
    <w:rsid w:val="00E06961"/>
    <w:rsid w:val="00E45002"/>
    <w:rsid w:val="00E51CFC"/>
    <w:rsid w:val="00E91651"/>
    <w:rsid w:val="00EE0771"/>
    <w:rsid w:val="00EE5E06"/>
    <w:rsid w:val="00F01C3A"/>
    <w:rsid w:val="00F47862"/>
    <w:rsid w:val="00F75983"/>
    <w:rsid w:val="00F92606"/>
    <w:rsid w:val="00FB5ECE"/>
    <w:rsid w:val="00FC1E85"/>
    <w:rsid w:val="00FD1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E0E98"/>
    <w:rPr>
      <w:sz w:val="21"/>
      <w:szCs w:val="21"/>
    </w:rPr>
  </w:style>
  <w:style w:type="paragraph" w:styleId="a4">
    <w:name w:val="annotation text"/>
    <w:basedOn w:val="a"/>
    <w:link w:val="Char"/>
    <w:uiPriority w:val="99"/>
    <w:semiHidden/>
    <w:unhideWhenUsed/>
    <w:rsid w:val="00AA53CA"/>
    <w:pPr>
      <w:jc w:val="left"/>
    </w:pPr>
    <w:rPr>
      <w:rFonts w:asciiTheme="minorHAnsi" w:eastAsiaTheme="minorEastAsia" w:hAnsiTheme="minorHAnsi" w:cstheme="minorBidi"/>
      <w:szCs w:val="22"/>
    </w:rPr>
  </w:style>
  <w:style w:type="character" w:customStyle="1" w:styleId="Char">
    <w:name w:val="批注文字 Char"/>
    <w:basedOn w:val="a0"/>
    <w:link w:val="a4"/>
    <w:uiPriority w:val="99"/>
    <w:semiHidden/>
    <w:rsid w:val="00AA53CA"/>
  </w:style>
  <w:style w:type="paragraph" w:styleId="a5">
    <w:name w:val="Balloon Text"/>
    <w:basedOn w:val="a"/>
    <w:link w:val="Char0"/>
    <w:uiPriority w:val="99"/>
    <w:semiHidden/>
    <w:unhideWhenUsed/>
    <w:rsid w:val="00AA53CA"/>
    <w:rPr>
      <w:sz w:val="18"/>
      <w:szCs w:val="18"/>
    </w:rPr>
  </w:style>
  <w:style w:type="character" w:customStyle="1" w:styleId="Char0">
    <w:name w:val="批注框文本 Char"/>
    <w:basedOn w:val="a0"/>
    <w:link w:val="a5"/>
    <w:uiPriority w:val="99"/>
    <w:semiHidden/>
    <w:rsid w:val="00AA53CA"/>
    <w:rPr>
      <w:rFonts w:ascii="Times New Roman" w:eastAsia="宋体" w:hAnsi="Times New Roman" w:cs="Times New Roman"/>
      <w:sz w:val="18"/>
      <w:szCs w:val="18"/>
    </w:rPr>
  </w:style>
  <w:style w:type="character" w:styleId="a6">
    <w:name w:val="Hyperlink"/>
    <w:basedOn w:val="a0"/>
    <w:uiPriority w:val="99"/>
    <w:unhideWhenUsed/>
    <w:rsid w:val="00FD19E8"/>
    <w:rPr>
      <w:color w:val="0000FF" w:themeColor="hyperlink"/>
      <w:u w:val="single"/>
    </w:rPr>
  </w:style>
  <w:style w:type="paragraph" w:styleId="a7">
    <w:name w:val="header"/>
    <w:basedOn w:val="a"/>
    <w:link w:val="Char1"/>
    <w:uiPriority w:val="99"/>
    <w:semiHidden/>
    <w:unhideWhenUsed/>
    <w:rsid w:val="007C30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C307B"/>
    <w:rPr>
      <w:rFonts w:ascii="Times New Roman" w:eastAsia="宋体" w:hAnsi="Times New Roman" w:cs="Times New Roman"/>
      <w:sz w:val="18"/>
      <w:szCs w:val="18"/>
    </w:rPr>
  </w:style>
  <w:style w:type="paragraph" w:styleId="a8">
    <w:name w:val="footer"/>
    <w:basedOn w:val="a"/>
    <w:link w:val="Char2"/>
    <w:uiPriority w:val="99"/>
    <w:semiHidden/>
    <w:unhideWhenUsed/>
    <w:rsid w:val="007C307B"/>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7C307B"/>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7C307B"/>
    <w:rPr>
      <w:rFonts w:ascii="Times New Roman" w:eastAsia="宋体" w:hAnsi="Times New Roman" w:cs="Times New Roman"/>
      <w:b/>
      <w:bCs/>
      <w:szCs w:val="24"/>
    </w:rPr>
  </w:style>
  <w:style w:type="character" w:customStyle="1" w:styleId="Char3">
    <w:name w:val="批注主题 Char"/>
    <w:basedOn w:val="Char"/>
    <w:link w:val="a9"/>
    <w:uiPriority w:val="99"/>
    <w:semiHidden/>
    <w:rsid w:val="007C307B"/>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3907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6928-4340-43CA-99E8-F4BBA41F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李晓明</dc:creator>
  <cp:lastModifiedBy>zjj</cp:lastModifiedBy>
  <cp:revision>5</cp:revision>
  <dcterms:created xsi:type="dcterms:W3CDTF">2018-10-30T01:20:00Z</dcterms:created>
  <dcterms:modified xsi:type="dcterms:W3CDTF">2018-10-30T04:48:00Z</dcterms:modified>
</cp:coreProperties>
</file>