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A12F" w14:textId="77777777" w:rsidR="00AA763E" w:rsidRPr="00EB0853" w:rsidRDefault="00581667">
      <w:pPr>
        <w:spacing w:line="360" w:lineRule="auto"/>
        <w:jc w:val="center"/>
        <w:rPr>
          <w:color w:val="000000" w:themeColor="text1"/>
        </w:rPr>
      </w:pPr>
      <w:r w:rsidRPr="00EB0853">
        <w:rPr>
          <w:rFonts w:asciiTheme="minorEastAsia" w:eastAsiaTheme="minorEastAsia" w:hAnsiTheme="minorEastAsia" w:hint="eastAsia"/>
          <w:color w:val="000000" w:themeColor="text1"/>
        </w:rPr>
        <w:t>证券代码：002372                        证券简称：伟星新材</w:t>
      </w:r>
    </w:p>
    <w:p w14:paraId="44814D28" w14:textId="77777777" w:rsidR="00AA763E" w:rsidRPr="00EB0853" w:rsidRDefault="00581667">
      <w:pPr>
        <w:spacing w:line="360" w:lineRule="auto"/>
        <w:jc w:val="center"/>
        <w:rPr>
          <w:rFonts w:ascii="宋体" w:hAnsi="宋体" w:cs="宋体"/>
          <w:b/>
          <w:bCs/>
          <w:iCs/>
          <w:color w:val="000000" w:themeColor="text1"/>
          <w:sz w:val="32"/>
          <w:szCs w:val="32"/>
        </w:rPr>
      </w:pPr>
      <w:r w:rsidRPr="00EB0853">
        <w:rPr>
          <w:rFonts w:ascii="宋体" w:hAnsi="宋体" w:cs="宋体" w:hint="eastAsia"/>
          <w:b/>
          <w:bCs/>
          <w:iCs/>
          <w:color w:val="000000" w:themeColor="text1"/>
          <w:sz w:val="32"/>
          <w:szCs w:val="32"/>
        </w:rPr>
        <w:t>浙江伟星新型建材股份有限公司投资者关系活动记录表</w:t>
      </w:r>
    </w:p>
    <w:p w14:paraId="2F79E381" w14:textId="77777777" w:rsidR="00AA763E" w:rsidRPr="00EB0853" w:rsidRDefault="00581667">
      <w:pPr>
        <w:spacing w:line="360" w:lineRule="auto"/>
        <w:jc w:val="right"/>
        <w:rPr>
          <w:rFonts w:ascii="宋体" w:hAnsi="宋体" w:cs="宋体"/>
          <w:bCs/>
          <w:iCs/>
          <w:color w:val="000000" w:themeColor="text1"/>
          <w:szCs w:val="21"/>
        </w:rPr>
      </w:pPr>
      <w:r w:rsidRPr="00EB0853">
        <w:rPr>
          <w:rFonts w:ascii="宋体" w:hAnsi="宋体" w:cs="宋体" w:hint="eastAsia"/>
          <w:bCs/>
          <w:iCs/>
          <w:color w:val="000000" w:themeColor="text1"/>
          <w:szCs w:val="21"/>
        </w:rPr>
        <w:t xml:space="preserve"> 编号：</w:t>
      </w:r>
      <w:r w:rsidR="00450E89" w:rsidRPr="00EB0853">
        <w:rPr>
          <w:rFonts w:ascii="宋体" w:hAnsi="宋体" w:cs="宋体" w:hint="eastAsia"/>
          <w:bCs/>
          <w:iCs/>
          <w:color w:val="000000" w:themeColor="text1"/>
          <w:szCs w:val="21"/>
        </w:rPr>
        <w:t>2021-002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EB0853" w:rsidRPr="00EB0853" w14:paraId="1BD4810B" w14:textId="7777777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9BE2" w14:textId="77777777" w:rsidR="00AA763E" w:rsidRPr="00EB0853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</w:p>
          <w:p w14:paraId="5B7E2D01" w14:textId="77777777" w:rsidR="00AA763E" w:rsidRPr="00EB0853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投资者关系活动类别</w:t>
            </w:r>
          </w:p>
          <w:p w14:paraId="12915B9A" w14:textId="77777777" w:rsidR="00AA763E" w:rsidRPr="00EB0853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ED6C" w14:textId="77777777" w:rsidR="00AA763E" w:rsidRPr="00EB0853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EB0853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特定对象调研        </w:t>
            </w:r>
            <w:r w:rsidRPr="00EB0853">
              <w:rPr>
                <w:rFonts w:asciiTheme="minorEastAsia" w:eastAsiaTheme="minorEastAsia" w:hAnsiTheme="minorEastAsia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EB0853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分析师会议</w:t>
            </w:r>
          </w:p>
          <w:p w14:paraId="13683735" w14:textId="77777777" w:rsidR="00AA763E" w:rsidRPr="00EB0853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EB0853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媒体采访            </w:t>
            </w:r>
            <w:r w:rsidRPr="00EB0853">
              <w:rPr>
                <w:rFonts w:asciiTheme="minorEastAsia" w:eastAsiaTheme="minorEastAsia" w:hAnsiTheme="minorEastAsia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EB0853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业绩说明会</w:t>
            </w:r>
          </w:p>
          <w:p w14:paraId="201AA02E" w14:textId="77777777" w:rsidR="00AA763E" w:rsidRPr="00EB0853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EB0853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新闻发布会          </w:t>
            </w:r>
            <w:r w:rsidRPr="00EB0853">
              <w:rPr>
                <w:rFonts w:asciiTheme="minorEastAsia" w:eastAsiaTheme="minorEastAsia" w:hAnsiTheme="minorEastAsia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EB0853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路演活动</w:t>
            </w:r>
          </w:p>
          <w:p w14:paraId="387FD9D5" w14:textId="77777777" w:rsidR="00AA763E" w:rsidRPr="00EB0853" w:rsidRDefault="0058166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EB0853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现场参观            </w:t>
            </w:r>
            <w:r w:rsidRPr="00EB0853">
              <w:rPr>
                <w:rFonts w:asciiTheme="minorEastAsia" w:eastAsiaTheme="minorEastAsia" w:hAnsiTheme="minorEastAsia" w:cs="宋体" w:hint="eastAsia"/>
                <w:bCs/>
                <w:iCs/>
                <w:color w:val="000000" w:themeColor="text1"/>
                <w:szCs w:val="21"/>
              </w:rPr>
              <w:t>√</w:t>
            </w:r>
            <w:r w:rsidRPr="00EB0853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其他：电话会议</w:t>
            </w:r>
          </w:p>
        </w:tc>
      </w:tr>
      <w:tr w:rsidR="00EB0853" w:rsidRPr="00EB0853" w14:paraId="61CEBA90" w14:textId="7777777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5378" w14:textId="77777777" w:rsidR="00AA763E" w:rsidRPr="00EB0853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FF95" w14:textId="402F835C" w:rsidR="000A07BE" w:rsidRPr="00EB0853" w:rsidRDefault="00B228D3" w:rsidP="00EB0853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UBS</w:t>
            </w:r>
            <w:r w:rsidR="00450E89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Wenzhuo Du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Xinlei Li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Lazard Asset Management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Rose Lu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JPMorgan Asset Management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Ada Gao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Simmy Qi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BNP Paribas Asset Management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Gordon Wang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Janus Henderson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Julius Bai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Millennium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Henry Wang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Wei He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Franklin Templeton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Leslie Chow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TT International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Edward Choi</w:t>
            </w:r>
            <w:r w:rsidR="005E6AA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AllianceBernstein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Zhong Chen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Allianz Global Investors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Catherine Chan 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Avanda Investment Management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David Wang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Barings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Baiding Rong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China Tonghai Asset Management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Allen Choi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Citi Private Bank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Karen Yiu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Dodge &amp; Cox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Daniel Zhu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Dymon Asia Capital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Hefei Deng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Eurizon Capital SGR SpA (P), Italy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Andrew Lee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FIL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Alex Dong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Lynda Zhou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FountainCap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Alec Jin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Gold Dragon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Henry Liang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Goldman Sachs Asset Management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Amy Ji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HFT Investment Management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Yiwen Lu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IvyRock Asset Management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Xiao Hu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Janchor Partners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Yuantao Wang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Janus Henderson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Lin Shi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Kadensa Capita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Zhiyuan Zhao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New Silk Road Investment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Xin Feng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Nippon Life Insurance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Say Ping Low 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Overlook Investments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William Leung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Polunin Capital</w:t>
            </w:r>
            <w:r w:rsidR="00F72022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Cherie Tong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Jing Huang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Samsung Asset Management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Frank Xu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Southeastern Asset Management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Yaowen Zhang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Sumitomo Mitsui DS Asset Management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Kitty Chan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Wellington Management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Yang Liu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="000A07BE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Yiheng Capital</w:t>
            </w:r>
            <w:r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5E6AA2" w:rsidRPr="00EB085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Ethan Xie</w:t>
            </w:r>
            <w:r w:rsidR="00D80168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</w:t>
            </w:r>
          </w:p>
        </w:tc>
      </w:tr>
      <w:tr w:rsidR="00EB0853" w:rsidRPr="00EB0853" w14:paraId="54BF63D1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26F" w14:textId="77777777" w:rsidR="00AA763E" w:rsidRPr="00EB0853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0A49" w14:textId="77777777" w:rsidR="00AA763E" w:rsidRPr="00EB0853" w:rsidRDefault="004D6C06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2021</w:t>
            </w:r>
            <w:r w:rsidR="00581667"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年</w:t>
            </w:r>
            <w:r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1</w:t>
            </w:r>
            <w:r w:rsidR="00581667"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月</w:t>
            </w:r>
            <w:r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1</w:t>
            </w:r>
            <w:r w:rsidR="00450E89"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9</w:t>
            </w:r>
            <w:r w:rsidR="00581667"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日</w:t>
            </w:r>
          </w:p>
        </w:tc>
      </w:tr>
      <w:tr w:rsidR="00EB0853" w:rsidRPr="00EB0853" w14:paraId="326A8248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5D6" w14:textId="77777777" w:rsidR="00AA763E" w:rsidRPr="00EB0853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6593" w14:textId="77777777" w:rsidR="00AA763E" w:rsidRPr="00EB0853" w:rsidRDefault="00581667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hint="eastAsia"/>
                <w:color w:val="000000" w:themeColor="text1"/>
                <w:szCs w:val="21"/>
              </w:rPr>
              <w:t>公司</w:t>
            </w:r>
          </w:p>
        </w:tc>
      </w:tr>
      <w:tr w:rsidR="00EB0853" w:rsidRPr="00EB0853" w14:paraId="471DCB9F" w14:textId="7777777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E1BE" w14:textId="77777777" w:rsidR="00AA763E" w:rsidRPr="00EB0853" w:rsidRDefault="00581667">
            <w:pPr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AD8" w14:textId="77777777" w:rsidR="00AA763E" w:rsidRPr="00EB0853" w:rsidRDefault="00450E89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EB0853">
              <w:rPr>
                <w:rFonts w:hint="eastAsia"/>
                <w:color w:val="000000" w:themeColor="text1"/>
                <w:szCs w:val="21"/>
              </w:rPr>
              <w:t>谭梅</w:t>
            </w:r>
            <w:r w:rsidR="00581667" w:rsidRPr="00EB0853">
              <w:rPr>
                <w:rFonts w:ascii="宋体" w:hAnsi="宋体" w:cs="宋体" w:hint="eastAsia"/>
                <w:color w:val="000000" w:themeColor="text1"/>
                <w:szCs w:val="21"/>
              </w:rPr>
              <w:t>等</w:t>
            </w:r>
          </w:p>
        </w:tc>
      </w:tr>
      <w:tr w:rsidR="00EB0853" w:rsidRPr="00EB0853" w14:paraId="5A2A0D41" w14:textId="7777777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3B8" w14:textId="77777777" w:rsidR="00AA763E" w:rsidRPr="00EB0853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投资者关系活动主</w:t>
            </w:r>
            <w:r w:rsidRPr="00EB0853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lastRenderedPageBreak/>
              <w:t>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555" w14:textId="77777777" w:rsidR="002532CF" w:rsidRPr="00EB0853" w:rsidRDefault="002532CF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lastRenderedPageBreak/>
              <w:t>1、请简单介绍一下公司四季度的经营情况？</w:t>
            </w:r>
          </w:p>
          <w:p w14:paraId="28FFCF67" w14:textId="77777777" w:rsidR="002532CF" w:rsidRPr="00EB0853" w:rsidRDefault="002532CF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lastRenderedPageBreak/>
              <w:t>答：公司四季度各项业务呈现了稳健的</w:t>
            </w:r>
            <w:r w:rsidR="005B7B5E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发展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态势，相较三季度已经回归相对正常的</w:t>
            </w:r>
            <w:r w:rsidR="005B7B5E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增速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，其中工程业务的增速快于零售业务。</w:t>
            </w:r>
          </w:p>
          <w:p w14:paraId="78C46DDE" w14:textId="5FEFE323" w:rsidR="002532CF" w:rsidRPr="00EB0853" w:rsidRDefault="002532CF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2、请问公司如何看待精装房的趋势及应对措施？</w:t>
            </w:r>
          </w:p>
          <w:p w14:paraId="22B7DA7B" w14:textId="5A37EA6D" w:rsidR="00301F74" w:rsidRPr="00EB0853" w:rsidRDefault="002532CF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</w:t>
            </w:r>
            <w:r w:rsidR="008E7139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精装房的占比提升是长期确定的</w:t>
            </w:r>
            <w:r w:rsidR="00661809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趋势，但</w:t>
            </w:r>
            <w:r w:rsidR="00B064E0" w:rsidRPr="00EB0853">
              <w:rPr>
                <w:rFonts w:hint="eastAsia"/>
                <w:color w:val="000000" w:themeColor="text1"/>
              </w:rPr>
              <w:t>我们发现</w:t>
            </w:r>
            <w:r w:rsidR="00661809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其增速</w:t>
            </w:r>
            <w:r w:rsidR="008E7139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在放缓，</w:t>
            </w:r>
            <w:r w:rsidR="00C23F2F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精装房的质量在逐步提高</w:t>
            </w:r>
            <w:r w:rsidR="008E7139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。这种趋势下</w:t>
            </w:r>
            <w:r w:rsidR="00661809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，公司</w:t>
            </w:r>
            <w:r w:rsidR="00B064E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作出了积极的响应</w:t>
            </w:r>
            <w:r w:rsidR="00661809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：对于</w:t>
            </w:r>
            <w:r w:rsidR="00B064E0" w:rsidRPr="00EB0853">
              <w:rPr>
                <w:rFonts w:hint="eastAsia"/>
                <w:color w:val="000000" w:themeColor="text1"/>
              </w:rPr>
              <w:t>精装房业务，公司积极通过专门设立建筑工程事业部来承接这部分业务，并配套了相应的产品体系、价格体系、人力团队以及激励机制等，并通过差异化策略等多种措施积极做强做优该业务</w:t>
            </w:r>
            <w:r w:rsidR="00661809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。对于零售业务，</w:t>
            </w:r>
            <w:r w:rsidR="00B064E0" w:rsidRPr="00EB0853">
              <w:rPr>
                <w:rFonts w:hint="eastAsia"/>
                <w:color w:val="000000" w:themeColor="text1"/>
              </w:rPr>
              <w:t>面对精装房的冲击，我们积极进行调整应对：</w:t>
            </w:r>
            <w:r w:rsidR="003D2F1A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一是提升市占率，加大在空白市场、薄弱市场的拓展力度，加快渠道下沉；同时</w:t>
            </w:r>
            <w:r w:rsidR="003D2F1A" w:rsidRPr="00EB08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加强对次新房、二手房交易以及二次装修等存量市场的开发</w:t>
            </w:r>
            <w:r w:rsidR="003D2F1A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；二是积极推进同心圆战略，提升产品配套率，并不断加强新业务的拓展，提高户均额。</w:t>
            </w:r>
          </w:p>
          <w:p w14:paraId="03E79B85" w14:textId="7DB66338" w:rsidR="00771640" w:rsidRPr="00EB0853" w:rsidRDefault="00B064E0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3</w:t>
            </w:r>
            <w:r w:rsidR="0077164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、请问公司防水业务的渠道铺设情况及核心竞争力？</w:t>
            </w:r>
          </w:p>
          <w:p w14:paraId="6745FF7A" w14:textId="006FEECC" w:rsidR="00661809" w:rsidRPr="00EB0853" w:rsidRDefault="00771640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答：目前公司防水业务主要通过现有的管道零售渠道进行开拓，已</w:t>
            </w:r>
            <w:r w:rsidR="00B064E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基本在全国各大区域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全面铺开。公司的防水产品直接对标国际一流品牌，采取“产品+服务”的模式，保障产品质量</w:t>
            </w:r>
            <w:r w:rsidR="00B064E0" w:rsidRPr="00EB0853">
              <w:rPr>
                <w:rFonts w:hint="eastAsia"/>
                <w:color w:val="000000" w:themeColor="text1"/>
              </w:rPr>
              <w:t>优质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的同时提供优异的检测验收或施工服务，有效解决漏水隐患，实现差异化竞争。</w:t>
            </w:r>
          </w:p>
          <w:p w14:paraId="0366D413" w14:textId="5B4A8B83" w:rsidR="002778BE" w:rsidRPr="00EB0853" w:rsidRDefault="00B064E0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4</w:t>
            </w:r>
            <w:r w:rsidR="002778BE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、请问三道红线对于公司房地产业务的影响？</w:t>
            </w:r>
          </w:p>
          <w:p w14:paraId="1AE28DD5" w14:textId="38EF0CDC" w:rsidR="002778BE" w:rsidRPr="00EB0853" w:rsidRDefault="002778BE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三道红线的政策推出是为了进一步推动房地产行业的健康发展，随着政策逐步执行落实，我们认为可能会对房地产业的融资环境造成一定的影响。目前已经出现部分地产商付款条件变化和付款周期延长的情况，后续可能会影响到房地产的开发量和业务量，从而影响到管道等行业。对公司而言，</w:t>
            </w:r>
            <w:r w:rsidR="00B064E0" w:rsidRPr="00EB0853">
              <w:rPr>
                <w:rFonts w:hint="eastAsia"/>
                <w:color w:val="000000" w:themeColor="text1"/>
              </w:rPr>
              <w:t>目前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三</w:t>
            </w:r>
            <w:r w:rsidR="00B064E0" w:rsidRPr="00EB0853">
              <w:rPr>
                <w:rFonts w:hint="eastAsia"/>
                <w:color w:val="000000" w:themeColor="text1"/>
              </w:rPr>
              <w:t>道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红线对公司的优质客户影响不会太大。</w:t>
            </w:r>
            <w:r w:rsidR="00B064E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新的一年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，公司会继续坚持“稳中求进，风险控制第一”的原则，</w:t>
            </w:r>
            <w:r w:rsidR="00B064E0" w:rsidRPr="00EB0853">
              <w:rPr>
                <w:rFonts w:hint="eastAsia"/>
                <w:color w:val="000000" w:themeColor="text1"/>
              </w:rPr>
              <w:t>优选客户和项目，积极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通过差异化的竞争策略，发挥公司的竞争优势，促进建筑工程业务健康快速发展。</w:t>
            </w:r>
          </w:p>
          <w:p w14:paraId="0067EF50" w14:textId="35128B75" w:rsidR="002778BE" w:rsidRPr="00EB0853" w:rsidRDefault="00B064E0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5</w:t>
            </w:r>
            <w:r w:rsidR="002778BE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、请问公司的账期情况如何？</w:t>
            </w:r>
          </w:p>
          <w:p w14:paraId="2E5475C1" w14:textId="77777777" w:rsidR="002778BE" w:rsidRPr="00EB0853" w:rsidRDefault="002778BE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答：公司零售业务基本为现款现货；工程业务的账期一般在3个月内。</w:t>
            </w:r>
          </w:p>
          <w:p w14:paraId="79362E99" w14:textId="0A30EF62" w:rsidR="00562361" w:rsidRPr="00EB0853" w:rsidRDefault="00B064E0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6</w:t>
            </w:r>
            <w:r w:rsidR="002778BE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</w:t>
            </w:r>
            <w:r w:rsidR="00562361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请介绍一下公司主要的竞争优势？</w:t>
            </w:r>
          </w:p>
          <w:p w14:paraId="2EA6A8BB" w14:textId="77777777" w:rsidR="00562361" w:rsidRPr="00EB0853" w:rsidRDefault="00562361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答：经过多年稳健持续发展，公司在产品品牌与品质、技术与研发、营销模式及渠道、企业文化和管理团队等方面形成了较强的综合竞争优势。</w:t>
            </w:r>
          </w:p>
          <w:p w14:paraId="4AA3DF3B" w14:textId="785F5A3E" w:rsidR="002778BE" w:rsidRPr="00EB0853" w:rsidRDefault="00B064E0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lastRenderedPageBreak/>
              <w:t>7</w:t>
            </w:r>
            <w:r w:rsidR="00562361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、请介绍一下公司的星管家服务？</w:t>
            </w:r>
          </w:p>
          <w:p w14:paraId="0BB7B759" w14:textId="77777777" w:rsidR="00562361" w:rsidRPr="00EB0853" w:rsidRDefault="00562361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公司在行业内首创“星管家”服务，旨在为业主提供安全可靠的管道系统的同时，通过“三免一告知”的方式，减少安装隐患，真正解除其后顾之忧。“星管家”服务主要包括：①产品真伪鉴定，确保业主使用的是公司的高品质产品；②高倍水压测试等服务，为安装完毕的管道进行“系统体检”，减少安全隐患；③拍摄录制管路走向图，方便业主日后管路改造和软装；④专业讲解产品知识和使用须知，帮助业主了解并选择合适的管道及知晓今后使用中的注意事项。</w:t>
            </w:r>
          </w:p>
          <w:p w14:paraId="22018DCD" w14:textId="4E680A82" w:rsidR="00562361" w:rsidRPr="00EB0853" w:rsidRDefault="00B064E0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8</w:t>
            </w:r>
            <w:r w:rsidR="00562361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、请问公司管道产品的市场份额</w:t>
            </w:r>
            <w:r w:rsidR="000A07BE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情况</w:t>
            </w:r>
            <w:r w:rsidR="00562361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？</w:t>
            </w:r>
          </w:p>
          <w:p w14:paraId="30A9BB5A" w14:textId="77777777" w:rsidR="00562361" w:rsidRPr="00EB0853" w:rsidRDefault="00562361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答：目前公司PPR产品全国市占率为8%左右，PE和PVC产品更低一些。</w:t>
            </w:r>
          </w:p>
          <w:p w14:paraId="7A854947" w14:textId="183BD051" w:rsidR="000A07BE" w:rsidRPr="00EB0853" w:rsidRDefault="00B064E0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9</w:t>
            </w:r>
            <w:r w:rsidR="000A07BE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、请问公司</w:t>
            </w:r>
            <w:r w:rsidR="00C40E13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原材料成本</w:t>
            </w:r>
            <w:r w:rsidR="000A07BE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及产品定价情况如何？</w:t>
            </w:r>
          </w:p>
          <w:p w14:paraId="665923F9" w14:textId="77777777" w:rsidR="002778BE" w:rsidRPr="00EB0853" w:rsidRDefault="000A07BE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公司主要原材料属于石化下游产品，为管道专用料，其成本占比为70%左右。公司产品定价主要采取成本加成法，其中，工程类产品价格随行就市，按单定价；零售类产品的价格体系相对比较稳定，如果成本端波动较大，公司会综合考虑制造成本、市场需求、客户接受程度等因素，对产品价格进行适当调整。</w:t>
            </w:r>
          </w:p>
          <w:p w14:paraId="04C5F8FA" w14:textId="01EA0452" w:rsidR="00C40E13" w:rsidRPr="00EB0853" w:rsidRDefault="00C40E13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064E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0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、请问公司的分红政策？</w:t>
            </w:r>
          </w:p>
          <w:p w14:paraId="39ED496A" w14:textId="77777777" w:rsidR="00562361" w:rsidRPr="00EB0853" w:rsidRDefault="00C40E13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公司的分红政策在《公司章程》、《公司未来三年（2018-2020年）股东回报规划》作了明确规定，总体比较稳定。公司每年的利润分配方案都会综合自身发展实际和战略规划、现金流状况、股东意愿、外部环境等因素，并充分考虑投资者的合理回报后决定。</w:t>
            </w:r>
          </w:p>
          <w:p w14:paraId="5F2642FE" w14:textId="67F76B91" w:rsidR="00C40E13" w:rsidRPr="00EB0853" w:rsidRDefault="00C40E13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064E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、请问公司在泰国布局生产基地的原因是什么？</w:t>
            </w:r>
          </w:p>
          <w:p w14:paraId="59E50228" w14:textId="45CD3195" w:rsidR="00562361" w:rsidRPr="00EB0853" w:rsidRDefault="00C40E13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公司在泰国投建生产基地，主要原因为：一是公司产品在泰国市场拓展情况较好、占有率较高，市场基础较好；二是泰国制造在东南亚市场口碑好、认可度较高，切合公司高品质的品牌定位；三是积极把握“一带一路”建设项目带来的业务机会，促进公司在东南亚以及南亚市场更快的发展。</w:t>
            </w:r>
          </w:p>
          <w:p w14:paraId="4190AA59" w14:textId="3EB26203" w:rsidR="005D75B8" w:rsidRPr="00EB0853" w:rsidRDefault="00C40E13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064E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</w:t>
            </w:r>
            <w:r w:rsidR="005D75B8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请问公司市政工程业务的调整优化情况？</w:t>
            </w:r>
          </w:p>
          <w:p w14:paraId="65E3EECC" w14:textId="77777777" w:rsidR="00C40E13" w:rsidRPr="00EB0853" w:rsidRDefault="005D75B8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公司市政工程业务的调整优化主要体现为三个方面：1）客户结构的优化，聚焦长期可持续发展的大客户，并不断拓展新的领域；2）盈利模式的优化，运用“产品+服务”的模式，将服务导入工程业务；3）优化调整经销和直销的比例，控制好应收账款，并利用经销商的资源发挥地方优势。</w:t>
            </w:r>
          </w:p>
          <w:p w14:paraId="744CF979" w14:textId="7671560B" w:rsidR="005D75B8" w:rsidRPr="00EB0853" w:rsidRDefault="005D75B8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lastRenderedPageBreak/>
              <w:t>1</w:t>
            </w:r>
            <w:r w:rsidR="00B064E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3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 xml:space="preserve">、公司产品的创新情况如何？ </w:t>
            </w:r>
          </w:p>
          <w:p w14:paraId="480B9057" w14:textId="77777777" w:rsidR="00C40E13" w:rsidRPr="00EB0853" w:rsidRDefault="005D75B8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答：公司产品的创新主要体现在应用技术的提升和改进，能够根据不同的市场情况和消费者需求，不断对产品进行创新升级。</w:t>
            </w:r>
          </w:p>
          <w:p w14:paraId="7EAD3D55" w14:textId="730958E3" w:rsidR="005D75B8" w:rsidRPr="00EB0853" w:rsidRDefault="005D75B8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064E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4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、请问公司产能利用率及扩产计划？</w:t>
            </w:r>
          </w:p>
          <w:p w14:paraId="5716DD04" w14:textId="33D3DAC4" w:rsidR="005D75B8" w:rsidRPr="00EB0853" w:rsidRDefault="005D75B8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</w:t>
            </w:r>
            <w:r w:rsidR="00F72022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公司的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产能利用率为</w:t>
            </w:r>
            <w:r w:rsidR="00F72022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70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%</w:t>
            </w:r>
            <w:bookmarkStart w:id="0" w:name="_GoBack"/>
            <w:bookmarkEnd w:id="0"/>
            <w:r w:rsidR="00F72022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左右，每年会遵循“以销定产”的思路</w:t>
            </w:r>
            <w:r w:rsidR="00B064E0" w:rsidRPr="00EB0853">
              <w:rPr>
                <w:rFonts w:hint="eastAsia"/>
                <w:color w:val="000000" w:themeColor="text1"/>
              </w:rPr>
              <w:t>配套</w:t>
            </w:r>
            <w:r w:rsidR="00F72022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相应的产能。目前公司产能基本能够满足销售端的需求。</w:t>
            </w:r>
          </w:p>
          <w:p w14:paraId="2329B51A" w14:textId="554687B2" w:rsidR="00F72022" w:rsidRPr="00EB0853" w:rsidRDefault="00F72022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B064E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5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、公司建筑工程的竞争优势在于哪些方面？</w:t>
            </w:r>
          </w:p>
          <w:p w14:paraId="12156756" w14:textId="4E735190" w:rsidR="00240421" w:rsidRPr="00EB0853" w:rsidRDefault="00F72022" w:rsidP="00F7202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公司建筑工程业务的竞争优势主要体现在：一是公司定位高端品牌，产品品类丰富，系统配套齐全，能够满足客户的各类需求；二是公司产品的技术研发与定制化能力较强；三是公司强大的销售网络和和强有力的售后服务；四是公司</w:t>
            </w:r>
            <w:r w:rsidR="00B064E0"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合作共赢的理念和高执行力的业务团队，全方位保障客户利益</w:t>
            </w:r>
            <w:r w:rsidRPr="00EB0853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EB0853" w:rsidRPr="00EB0853" w14:paraId="70E7436B" w14:textId="7777777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6D9A" w14:textId="77777777" w:rsidR="00AA763E" w:rsidRPr="00EB0853" w:rsidRDefault="0058166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7181" w14:textId="77777777" w:rsidR="00AA763E" w:rsidRPr="00EB0853" w:rsidRDefault="00581667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无</w:t>
            </w:r>
          </w:p>
        </w:tc>
      </w:tr>
      <w:tr w:rsidR="00AA763E" w:rsidRPr="00EB0853" w14:paraId="2A692AF3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4CBD" w14:textId="77777777" w:rsidR="00AA763E" w:rsidRPr="00EB0853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EC04" w14:textId="77777777" w:rsidR="00AA763E" w:rsidRPr="00EB0853" w:rsidRDefault="00301F74" w:rsidP="00450E89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2021</w:t>
            </w:r>
            <w:r w:rsidR="00581667"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年</w:t>
            </w:r>
            <w:r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1</w:t>
            </w:r>
            <w:r w:rsidR="00581667"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月</w:t>
            </w:r>
            <w:r w:rsidR="00450E89"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19</w:t>
            </w:r>
            <w:r w:rsidR="00581667" w:rsidRPr="00EB0853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日</w:t>
            </w:r>
          </w:p>
        </w:tc>
      </w:tr>
    </w:tbl>
    <w:p w14:paraId="1FA1696C" w14:textId="77777777" w:rsidR="00AA763E" w:rsidRPr="00EB0853" w:rsidRDefault="00AA763E">
      <w:pPr>
        <w:rPr>
          <w:color w:val="000000" w:themeColor="text1"/>
        </w:rPr>
      </w:pPr>
    </w:p>
    <w:sectPr w:rsidR="00AA763E" w:rsidRPr="00EB0853" w:rsidSect="007C61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AA4C87" w15:done="0"/>
  <w15:commentEx w15:paraId="2846A8DE" w15:done="0"/>
  <w15:commentEx w15:paraId="39C90D9D" w15:done="0"/>
  <w15:commentEx w15:paraId="711C0604" w15:done="0"/>
  <w15:commentEx w15:paraId="5B1FBA51" w15:done="0"/>
  <w15:commentEx w15:paraId="6B3BA0CC" w15:done="0"/>
  <w15:commentEx w15:paraId="6994971C" w15:done="0"/>
  <w15:commentEx w15:paraId="047607AF" w15:done="0"/>
  <w15:commentEx w15:paraId="3F117760" w15:done="0"/>
  <w15:commentEx w15:paraId="1C1D7D90" w15:done="0"/>
  <w15:commentEx w15:paraId="3266AF11" w15:done="0"/>
  <w15:commentEx w15:paraId="2856EA08" w15:done="0"/>
  <w15:commentEx w15:paraId="295CF9FE" w15:done="0"/>
  <w15:commentEx w15:paraId="6EEF4AE1" w15:done="0"/>
  <w15:commentEx w15:paraId="6D18901F" w15:done="0"/>
  <w15:commentEx w15:paraId="625DF52A" w15:done="0"/>
  <w15:commentEx w15:paraId="4993287F" w15:done="0"/>
  <w15:commentEx w15:paraId="2D855A9E" w15:done="0"/>
  <w15:commentEx w15:paraId="6FF22800" w15:done="0"/>
  <w15:commentEx w15:paraId="37F588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FBAA8" w16cex:dateUtc="2020-12-12T13:54:00Z"/>
  <w16cex:commentExtensible w16cex:durableId="237FBB42" w16cex:dateUtc="2020-12-12T13:57:00Z"/>
  <w16cex:commentExtensible w16cex:durableId="237FC074" w16cex:dateUtc="2020-12-12T14:19:00Z"/>
  <w16cex:commentExtensible w16cex:durableId="237FC093" w16cex:dateUtc="2020-12-12T14:20:00Z"/>
  <w16cex:commentExtensible w16cex:durableId="237FC2D3" w16cex:dateUtc="2020-12-12T14:29:00Z"/>
  <w16cex:commentExtensible w16cex:durableId="237FC459" w16cex:dateUtc="2020-12-12T14:36:00Z"/>
  <w16cex:commentExtensible w16cex:durableId="237FC3B7" w16cex:dateUtc="2020-12-12T14:33:00Z"/>
  <w16cex:commentExtensible w16cex:durableId="237FC408" w16cex:dateUtc="2020-12-12T14:34:00Z"/>
  <w16cex:commentExtensible w16cex:durableId="237FC42F" w16cex:dateUtc="2020-12-12T14:35:00Z"/>
  <w16cex:commentExtensible w16cex:durableId="237FC443" w16cex:dateUtc="2020-12-12T14:35:00Z"/>
  <w16cex:commentExtensible w16cex:durableId="237FC49B" w16cex:dateUtc="2020-12-12T14:37:00Z"/>
  <w16cex:commentExtensible w16cex:durableId="237FC494" w16cex:dateUtc="2020-12-12T14:37:00Z"/>
  <w16cex:commentExtensible w16cex:durableId="237FC4B5" w16cex:dateUtc="2020-12-12T14:37:00Z"/>
  <w16cex:commentExtensible w16cex:durableId="237FC4D9" w16cex:dateUtc="2020-12-12T14:38:00Z"/>
  <w16cex:commentExtensible w16cex:durableId="237FC7D0" w16cex:dateUtc="2020-12-12T14:50:00Z"/>
  <w16cex:commentExtensible w16cex:durableId="237FC51B" w16cex:dateUtc="2020-12-12T14:39:00Z"/>
  <w16cex:commentExtensible w16cex:durableId="237FC555" w16cex:dateUtc="2020-12-12T14:40:00Z"/>
  <w16cex:commentExtensible w16cex:durableId="237FC57F" w16cex:dateUtc="2020-12-12T14:41:00Z"/>
  <w16cex:commentExtensible w16cex:durableId="237FC626" w16cex:dateUtc="2020-12-12T14:43:00Z"/>
  <w16cex:commentExtensible w16cex:durableId="237FC662" w16cex:dateUtc="2020-12-12T14:44:00Z"/>
  <w16cex:commentExtensible w16cex:durableId="237FCB50" w16cex:dateUtc="2020-12-12T15:05:00Z"/>
  <w16cex:commentExtensible w16cex:durableId="237FCB7C" w16cex:dateUtc="2020-12-12T15:06:00Z"/>
  <w16cex:commentExtensible w16cex:durableId="237FCC56" w16cex:dateUtc="2020-12-12T15:10:00Z"/>
  <w16cex:commentExtensible w16cex:durableId="237FCCC8" w16cex:dateUtc="2020-12-12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85638C" w16cid:durableId="237FBAA8"/>
  <w16cid:commentId w16cid:paraId="65C79869" w16cid:durableId="237FBB42"/>
  <w16cid:commentId w16cid:paraId="199BF834" w16cid:durableId="237FC074"/>
  <w16cid:commentId w16cid:paraId="74E6EFC9" w16cid:durableId="237FC093"/>
  <w16cid:commentId w16cid:paraId="235E53F5" w16cid:durableId="237FC2D3"/>
  <w16cid:commentId w16cid:paraId="2BFB5BF1" w16cid:durableId="237FC459"/>
  <w16cid:commentId w16cid:paraId="62242272" w16cid:durableId="237FC3B7"/>
  <w16cid:commentId w16cid:paraId="4426FFCA" w16cid:durableId="237FC408"/>
  <w16cid:commentId w16cid:paraId="2B9D0B95" w16cid:durableId="237FC42F"/>
  <w16cid:commentId w16cid:paraId="6A78F490" w16cid:durableId="237FC443"/>
  <w16cid:commentId w16cid:paraId="493F124D" w16cid:durableId="237FC49B"/>
  <w16cid:commentId w16cid:paraId="37127A61" w16cid:durableId="237FC494"/>
  <w16cid:commentId w16cid:paraId="3DE9FC17" w16cid:durableId="237FC4B5"/>
  <w16cid:commentId w16cid:paraId="313D008B" w16cid:durableId="237FC4D9"/>
  <w16cid:commentId w16cid:paraId="0D1D5CF2" w16cid:durableId="237FC7D0"/>
  <w16cid:commentId w16cid:paraId="593FE1F1" w16cid:durableId="237FC51B"/>
  <w16cid:commentId w16cid:paraId="215B758C" w16cid:durableId="237FC555"/>
  <w16cid:commentId w16cid:paraId="04982F03" w16cid:durableId="237FC57F"/>
  <w16cid:commentId w16cid:paraId="18385812" w16cid:durableId="237FC626"/>
  <w16cid:commentId w16cid:paraId="7F184473" w16cid:durableId="237FC662"/>
  <w16cid:commentId w16cid:paraId="3896000D" w16cid:durableId="237FCB50"/>
  <w16cid:commentId w16cid:paraId="02110082" w16cid:durableId="237FCB7C"/>
  <w16cid:commentId w16cid:paraId="0F528B07" w16cid:durableId="237FCC56"/>
  <w16cid:commentId w16cid:paraId="435EB65C" w16cid:durableId="237FCC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B8777" w14:textId="77777777" w:rsidR="001935DA" w:rsidRDefault="001935DA">
      <w:r>
        <w:separator/>
      </w:r>
    </w:p>
  </w:endnote>
  <w:endnote w:type="continuationSeparator" w:id="0">
    <w:p w14:paraId="7B12D1C1" w14:textId="77777777" w:rsidR="001935DA" w:rsidRDefault="0019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14:paraId="2F824132" w14:textId="77777777" w:rsidR="00AA763E" w:rsidRDefault="0020673F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581667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EB0853" w:rsidRPr="00EB0853">
          <w:rPr>
            <w:rFonts w:asciiTheme="majorEastAsia" w:eastAsiaTheme="majorEastAsia" w:hAnsiTheme="majorEastAsia"/>
            <w:noProof/>
            <w:lang w:val="zh-CN"/>
          </w:rPr>
          <w:t>4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5B313" w14:textId="77777777" w:rsidR="001935DA" w:rsidRDefault="001935DA">
      <w:r>
        <w:separator/>
      </w:r>
    </w:p>
  </w:footnote>
  <w:footnote w:type="continuationSeparator" w:id="0">
    <w:p w14:paraId="41579895" w14:textId="77777777" w:rsidR="001935DA" w:rsidRDefault="001935D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1E63"/>
    <w:rsid w:val="00002770"/>
    <w:rsid w:val="00002C11"/>
    <w:rsid w:val="00004CE8"/>
    <w:rsid w:val="00004EAC"/>
    <w:rsid w:val="00004ECD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6B75"/>
    <w:rsid w:val="00037BF6"/>
    <w:rsid w:val="00041391"/>
    <w:rsid w:val="00045846"/>
    <w:rsid w:val="00051ECC"/>
    <w:rsid w:val="00054557"/>
    <w:rsid w:val="000548A4"/>
    <w:rsid w:val="00054963"/>
    <w:rsid w:val="0005706A"/>
    <w:rsid w:val="00061DCF"/>
    <w:rsid w:val="0006212B"/>
    <w:rsid w:val="000621AC"/>
    <w:rsid w:val="00065355"/>
    <w:rsid w:val="00066257"/>
    <w:rsid w:val="00070D87"/>
    <w:rsid w:val="00070E9C"/>
    <w:rsid w:val="00075813"/>
    <w:rsid w:val="00076718"/>
    <w:rsid w:val="00084684"/>
    <w:rsid w:val="000858B8"/>
    <w:rsid w:val="00086745"/>
    <w:rsid w:val="00086918"/>
    <w:rsid w:val="000904C3"/>
    <w:rsid w:val="0009120E"/>
    <w:rsid w:val="0009134F"/>
    <w:rsid w:val="00095104"/>
    <w:rsid w:val="00095CE3"/>
    <w:rsid w:val="00097453"/>
    <w:rsid w:val="000A0185"/>
    <w:rsid w:val="000A07BE"/>
    <w:rsid w:val="000A2866"/>
    <w:rsid w:val="000A41FC"/>
    <w:rsid w:val="000A4D4E"/>
    <w:rsid w:val="000A63AA"/>
    <w:rsid w:val="000A66B6"/>
    <w:rsid w:val="000B373B"/>
    <w:rsid w:val="000B4813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781B"/>
    <w:rsid w:val="0011270F"/>
    <w:rsid w:val="00113927"/>
    <w:rsid w:val="00113C02"/>
    <w:rsid w:val="00116A14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36E36"/>
    <w:rsid w:val="00141195"/>
    <w:rsid w:val="001411CD"/>
    <w:rsid w:val="001414C8"/>
    <w:rsid w:val="00141D49"/>
    <w:rsid w:val="0014403B"/>
    <w:rsid w:val="001441D5"/>
    <w:rsid w:val="001474CF"/>
    <w:rsid w:val="0015123D"/>
    <w:rsid w:val="001515B9"/>
    <w:rsid w:val="00152CE7"/>
    <w:rsid w:val="00153673"/>
    <w:rsid w:val="001543D7"/>
    <w:rsid w:val="00154BAE"/>
    <w:rsid w:val="0015627E"/>
    <w:rsid w:val="001564E5"/>
    <w:rsid w:val="00157B96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692"/>
    <w:rsid w:val="00190571"/>
    <w:rsid w:val="001920B4"/>
    <w:rsid w:val="00192848"/>
    <w:rsid w:val="001935DA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330B"/>
    <w:rsid w:val="001E52AC"/>
    <w:rsid w:val="001F0448"/>
    <w:rsid w:val="001F07BA"/>
    <w:rsid w:val="001F3A04"/>
    <w:rsid w:val="001F520C"/>
    <w:rsid w:val="002014E2"/>
    <w:rsid w:val="002039FD"/>
    <w:rsid w:val="00203E3A"/>
    <w:rsid w:val="0020673F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31DA"/>
    <w:rsid w:val="00246532"/>
    <w:rsid w:val="00246DC3"/>
    <w:rsid w:val="00247114"/>
    <w:rsid w:val="002474C9"/>
    <w:rsid w:val="0025063D"/>
    <w:rsid w:val="00250C53"/>
    <w:rsid w:val="002522D5"/>
    <w:rsid w:val="002532CF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11AD"/>
    <w:rsid w:val="00273633"/>
    <w:rsid w:val="00273775"/>
    <w:rsid w:val="00273FAC"/>
    <w:rsid w:val="002742C5"/>
    <w:rsid w:val="00275296"/>
    <w:rsid w:val="00277649"/>
    <w:rsid w:val="002778BE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A04CA"/>
    <w:rsid w:val="002A24D0"/>
    <w:rsid w:val="002A2DEC"/>
    <w:rsid w:val="002A44A1"/>
    <w:rsid w:val="002A667F"/>
    <w:rsid w:val="002B1C56"/>
    <w:rsid w:val="002B3BA5"/>
    <w:rsid w:val="002B6BB2"/>
    <w:rsid w:val="002B6FEB"/>
    <w:rsid w:val="002B749D"/>
    <w:rsid w:val="002C2A84"/>
    <w:rsid w:val="002C2B83"/>
    <w:rsid w:val="002D1A6C"/>
    <w:rsid w:val="002D4E57"/>
    <w:rsid w:val="002D5349"/>
    <w:rsid w:val="002D5B86"/>
    <w:rsid w:val="002D60E1"/>
    <w:rsid w:val="002D6E8C"/>
    <w:rsid w:val="002E140D"/>
    <w:rsid w:val="002E1963"/>
    <w:rsid w:val="002E42AD"/>
    <w:rsid w:val="002E54BF"/>
    <w:rsid w:val="002E7DC8"/>
    <w:rsid w:val="002F1CCC"/>
    <w:rsid w:val="002F3699"/>
    <w:rsid w:val="002F3DF9"/>
    <w:rsid w:val="002F3E22"/>
    <w:rsid w:val="002F419C"/>
    <w:rsid w:val="002F68C0"/>
    <w:rsid w:val="002F6D54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278B"/>
    <w:rsid w:val="003150FC"/>
    <w:rsid w:val="003157E0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55549"/>
    <w:rsid w:val="00362EEC"/>
    <w:rsid w:val="00363847"/>
    <w:rsid w:val="003641D9"/>
    <w:rsid w:val="003649C1"/>
    <w:rsid w:val="00365E76"/>
    <w:rsid w:val="003676E7"/>
    <w:rsid w:val="00370789"/>
    <w:rsid w:val="003761CD"/>
    <w:rsid w:val="003818BD"/>
    <w:rsid w:val="00391E3A"/>
    <w:rsid w:val="00392038"/>
    <w:rsid w:val="00392223"/>
    <w:rsid w:val="00392EF2"/>
    <w:rsid w:val="00394964"/>
    <w:rsid w:val="00395487"/>
    <w:rsid w:val="003A21F5"/>
    <w:rsid w:val="003A3540"/>
    <w:rsid w:val="003A39AD"/>
    <w:rsid w:val="003A7B0A"/>
    <w:rsid w:val="003B0EB7"/>
    <w:rsid w:val="003B10B2"/>
    <w:rsid w:val="003B221E"/>
    <w:rsid w:val="003B3460"/>
    <w:rsid w:val="003B7407"/>
    <w:rsid w:val="003C09A9"/>
    <w:rsid w:val="003C2D20"/>
    <w:rsid w:val="003C3400"/>
    <w:rsid w:val="003C3793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0E89"/>
    <w:rsid w:val="00451D0B"/>
    <w:rsid w:val="00453089"/>
    <w:rsid w:val="004538C4"/>
    <w:rsid w:val="00454C43"/>
    <w:rsid w:val="00460D0C"/>
    <w:rsid w:val="00463B45"/>
    <w:rsid w:val="004642F5"/>
    <w:rsid w:val="0046474E"/>
    <w:rsid w:val="00466D7A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C7917"/>
    <w:rsid w:val="004D080D"/>
    <w:rsid w:val="004D4841"/>
    <w:rsid w:val="004D49CF"/>
    <w:rsid w:val="004D5225"/>
    <w:rsid w:val="004D5BDF"/>
    <w:rsid w:val="004D6C06"/>
    <w:rsid w:val="004D6F4D"/>
    <w:rsid w:val="004E0B01"/>
    <w:rsid w:val="004E2C9E"/>
    <w:rsid w:val="004E4276"/>
    <w:rsid w:val="004F014E"/>
    <w:rsid w:val="004F0BC1"/>
    <w:rsid w:val="004F149D"/>
    <w:rsid w:val="004F1A01"/>
    <w:rsid w:val="004F1CC8"/>
    <w:rsid w:val="004F5237"/>
    <w:rsid w:val="004F6B7E"/>
    <w:rsid w:val="004F735E"/>
    <w:rsid w:val="0050269F"/>
    <w:rsid w:val="005047CC"/>
    <w:rsid w:val="005049C4"/>
    <w:rsid w:val="005050A8"/>
    <w:rsid w:val="00506420"/>
    <w:rsid w:val="005078CF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2688E"/>
    <w:rsid w:val="00532510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0304"/>
    <w:rsid w:val="005621EC"/>
    <w:rsid w:val="00562226"/>
    <w:rsid w:val="00562361"/>
    <w:rsid w:val="0056358A"/>
    <w:rsid w:val="00563C72"/>
    <w:rsid w:val="00570804"/>
    <w:rsid w:val="005717AA"/>
    <w:rsid w:val="00572DFE"/>
    <w:rsid w:val="0057598F"/>
    <w:rsid w:val="00576D14"/>
    <w:rsid w:val="0057785E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271F"/>
    <w:rsid w:val="005B2CA6"/>
    <w:rsid w:val="005B6788"/>
    <w:rsid w:val="005B7B5E"/>
    <w:rsid w:val="005B7FC1"/>
    <w:rsid w:val="005C48E7"/>
    <w:rsid w:val="005C4AAC"/>
    <w:rsid w:val="005C6887"/>
    <w:rsid w:val="005C6BE9"/>
    <w:rsid w:val="005D1515"/>
    <w:rsid w:val="005D1A5D"/>
    <w:rsid w:val="005D3170"/>
    <w:rsid w:val="005D3258"/>
    <w:rsid w:val="005D75B8"/>
    <w:rsid w:val="005D7972"/>
    <w:rsid w:val="005E188A"/>
    <w:rsid w:val="005E1AE3"/>
    <w:rsid w:val="005E3302"/>
    <w:rsid w:val="005E39D7"/>
    <w:rsid w:val="005E3CBA"/>
    <w:rsid w:val="005E40B2"/>
    <w:rsid w:val="005E4B58"/>
    <w:rsid w:val="005E4B78"/>
    <w:rsid w:val="005E6AA2"/>
    <w:rsid w:val="005F01EB"/>
    <w:rsid w:val="005F0438"/>
    <w:rsid w:val="005F0A49"/>
    <w:rsid w:val="005F0D37"/>
    <w:rsid w:val="005F2517"/>
    <w:rsid w:val="005F2629"/>
    <w:rsid w:val="005F46B4"/>
    <w:rsid w:val="005F5D43"/>
    <w:rsid w:val="0060248E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AC8"/>
    <w:rsid w:val="0062364E"/>
    <w:rsid w:val="006255C2"/>
    <w:rsid w:val="00626750"/>
    <w:rsid w:val="00630684"/>
    <w:rsid w:val="006319FD"/>
    <w:rsid w:val="00631D1C"/>
    <w:rsid w:val="006339B0"/>
    <w:rsid w:val="0063766F"/>
    <w:rsid w:val="00645F3C"/>
    <w:rsid w:val="006530A5"/>
    <w:rsid w:val="00655A53"/>
    <w:rsid w:val="0065630C"/>
    <w:rsid w:val="00661809"/>
    <w:rsid w:val="00661ED9"/>
    <w:rsid w:val="00661F53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6B58"/>
    <w:rsid w:val="00686F00"/>
    <w:rsid w:val="0068797F"/>
    <w:rsid w:val="00690E41"/>
    <w:rsid w:val="006929F0"/>
    <w:rsid w:val="00692CB1"/>
    <w:rsid w:val="00696DF7"/>
    <w:rsid w:val="006A1295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21E9"/>
    <w:rsid w:val="006D5770"/>
    <w:rsid w:val="006D5FBB"/>
    <w:rsid w:val="006E1061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78A"/>
    <w:rsid w:val="007128B9"/>
    <w:rsid w:val="007143B1"/>
    <w:rsid w:val="00715178"/>
    <w:rsid w:val="00716299"/>
    <w:rsid w:val="00717BDF"/>
    <w:rsid w:val="00720863"/>
    <w:rsid w:val="007217B5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54294"/>
    <w:rsid w:val="0076161E"/>
    <w:rsid w:val="00763E5E"/>
    <w:rsid w:val="00765576"/>
    <w:rsid w:val="00770183"/>
    <w:rsid w:val="007702E3"/>
    <w:rsid w:val="0077083D"/>
    <w:rsid w:val="00770D83"/>
    <w:rsid w:val="00771080"/>
    <w:rsid w:val="00771640"/>
    <w:rsid w:val="00772715"/>
    <w:rsid w:val="007763D3"/>
    <w:rsid w:val="00777084"/>
    <w:rsid w:val="00777F75"/>
    <w:rsid w:val="007800F3"/>
    <w:rsid w:val="0078328B"/>
    <w:rsid w:val="00787F01"/>
    <w:rsid w:val="00791B44"/>
    <w:rsid w:val="00795120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1788A"/>
    <w:rsid w:val="00822220"/>
    <w:rsid w:val="008239F8"/>
    <w:rsid w:val="00824E8F"/>
    <w:rsid w:val="0082531B"/>
    <w:rsid w:val="008255A2"/>
    <w:rsid w:val="008276E8"/>
    <w:rsid w:val="00837080"/>
    <w:rsid w:val="00837A71"/>
    <w:rsid w:val="00840E21"/>
    <w:rsid w:val="00842240"/>
    <w:rsid w:val="008439EB"/>
    <w:rsid w:val="0084460A"/>
    <w:rsid w:val="00847080"/>
    <w:rsid w:val="00851879"/>
    <w:rsid w:val="0085192A"/>
    <w:rsid w:val="00852E14"/>
    <w:rsid w:val="008533C5"/>
    <w:rsid w:val="00856FE2"/>
    <w:rsid w:val="00862D79"/>
    <w:rsid w:val="008655E2"/>
    <w:rsid w:val="008678CB"/>
    <w:rsid w:val="008679BB"/>
    <w:rsid w:val="00870663"/>
    <w:rsid w:val="0087370F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D0D93"/>
    <w:rsid w:val="008D1303"/>
    <w:rsid w:val="008D2A72"/>
    <w:rsid w:val="008D3076"/>
    <w:rsid w:val="008D3C66"/>
    <w:rsid w:val="008D581A"/>
    <w:rsid w:val="008E35EC"/>
    <w:rsid w:val="008E6977"/>
    <w:rsid w:val="008E7139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10FE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388"/>
    <w:rsid w:val="009448E5"/>
    <w:rsid w:val="009455F9"/>
    <w:rsid w:val="009461CD"/>
    <w:rsid w:val="00946496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52AE"/>
    <w:rsid w:val="00977264"/>
    <w:rsid w:val="0097752A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4DD8"/>
    <w:rsid w:val="009A64BC"/>
    <w:rsid w:val="009A76D3"/>
    <w:rsid w:val="009A7D6B"/>
    <w:rsid w:val="009B03F9"/>
    <w:rsid w:val="009B1828"/>
    <w:rsid w:val="009B2A6E"/>
    <w:rsid w:val="009B39E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277D"/>
    <w:rsid w:val="009D2A85"/>
    <w:rsid w:val="009D32BB"/>
    <w:rsid w:val="009D4F08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CAE"/>
    <w:rsid w:val="00A25F27"/>
    <w:rsid w:val="00A2676A"/>
    <w:rsid w:val="00A32920"/>
    <w:rsid w:val="00A37993"/>
    <w:rsid w:val="00A37E30"/>
    <w:rsid w:val="00A45D56"/>
    <w:rsid w:val="00A46B28"/>
    <w:rsid w:val="00A4728A"/>
    <w:rsid w:val="00A47930"/>
    <w:rsid w:val="00A516CE"/>
    <w:rsid w:val="00A5187D"/>
    <w:rsid w:val="00A51DF1"/>
    <w:rsid w:val="00A5281F"/>
    <w:rsid w:val="00A54644"/>
    <w:rsid w:val="00A55EF4"/>
    <w:rsid w:val="00A56FA9"/>
    <w:rsid w:val="00A608CF"/>
    <w:rsid w:val="00A61DD6"/>
    <w:rsid w:val="00A62174"/>
    <w:rsid w:val="00A671FF"/>
    <w:rsid w:val="00A675F7"/>
    <w:rsid w:val="00A676E1"/>
    <w:rsid w:val="00A71B6A"/>
    <w:rsid w:val="00A71EC1"/>
    <w:rsid w:val="00A72F47"/>
    <w:rsid w:val="00A74C95"/>
    <w:rsid w:val="00A84C54"/>
    <w:rsid w:val="00A908B1"/>
    <w:rsid w:val="00A91A58"/>
    <w:rsid w:val="00A924D4"/>
    <w:rsid w:val="00A926E9"/>
    <w:rsid w:val="00A9301D"/>
    <w:rsid w:val="00A93719"/>
    <w:rsid w:val="00A93BEA"/>
    <w:rsid w:val="00A94E55"/>
    <w:rsid w:val="00A97035"/>
    <w:rsid w:val="00A97646"/>
    <w:rsid w:val="00AA0113"/>
    <w:rsid w:val="00AA091B"/>
    <w:rsid w:val="00AA5A3E"/>
    <w:rsid w:val="00AA6265"/>
    <w:rsid w:val="00AA763E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721"/>
    <w:rsid w:val="00AE4BA3"/>
    <w:rsid w:val="00AE6F8D"/>
    <w:rsid w:val="00AF0483"/>
    <w:rsid w:val="00AF094F"/>
    <w:rsid w:val="00AF12F8"/>
    <w:rsid w:val="00AF19B8"/>
    <w:rsid w:val="00AF2683"/>
    <w:rsid w:val="00AF4DCC"/>
    <w:rsid w:val="00AF7A4B"/>
    <w:rsid w:val="00B03A04"/>
    <w:rsid w:val="00B05A4F"/>
    <w:rsid w:val="00B064E0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0FF9"/>
    <w:rsid w:val="00B228D3"/>
    <w:rsid w:val="00B22A51"/>
    <w:rsid w:val="00B231E4"/>
    <w:rsid w:val="00B23213"/>
    <w:rsid w:val="00B25623"/>
    <w:rsid w:val="00B2660A"/>
    <w:rsid w:val="00B32536"/>
    <w:rsid w:val="00B36304"/>
    <w:rsid w:val="00B37940"/>
    <w:rsid w:val="00B4205C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34AA"/>
    <w:rsid w:val="00B64C8D"/>
    <w:rsid w:val="00B652DB"/>
    <w:rsid w:val="00B654E7"/>
    <w:rsid w:val="00B66445"/>
    <w:rsid w:val="00B75637"/>
    <w:rsid w:val="00B818FA"/>
    <w:rsid w:val="00B82CDE"/>
    <w:rsid w:val="00B83509"/>
    <w:rsid w:val="00B843C3"/>
    <w:rsid w:val="00B849D8"/>
    <w:rsid w:val="00B8571E"/>
    <w:rsid w:val="00B86C3F"/>
    <w:rsid w:val="00B90FAA"/>
    <w:rsid w:val="00B91417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39B0"/>
    <w:rsid w:val="00BB6445"/>
    <w:rsid w:val="00BB7F70"/>
    <w:rsid w:val="00BC16C9"/>
    <w:rsid w:val="00BC2B74"/>
    <w:rsid w:val="00BC43F7"/>
    <w:rsid w:val="00BC6D4D"/>
    <w:rsid w:val="00BC7CFC"/>
    <w:rsid w:val="00BD0765"/>
    <w:rsid w:val="00BD2494"/>
    <w:rsid w:val="00BD2C5B"/>
    <w:rsid w:val="00BD348C"/>
    <w:rsid w:val="00BD6C46"/>
    <w:rsid w:val="00BD6DCD"/>
    <w:rsid w:val="00BE034B"/>
    <w:rsid w:val="00BE1D72"/>
    <w:rsid w:val="00BE3051"/>
    <w:rsid w:val="00BE364B"/>
    <w:rsid w:val="00BE3840"/>
    <w:rsid w:val="00BE69CD"/>
    <w:rsid w:val="00BE7218"/>
    <w:rsid w:val="00BE7424"/>
    <w:rsid w:val="00BF11D0"/>
    <w:rsid w:val="00BF12C5"/>
    <w:rsid w:val="00BF2F53"/>
    <w:rsid w:val="00BF4118"/>
    <w:rsid w:val="00BF7620"/>
    <w:rsid w:val="00BF7680"/>
    <w:rsid w:val="00C011D1"/>
    <w:rsid w:val="00C01E2B"/>
    <w:rsid w:val="00C02B93"/>
    <w:rsid w:val="00C02E57"/>
    <w:rsid w:val="00C058B7"/>
    <w:rsid w:val="00C115F3"/>
    <w:rsid w:val="00C1192C"/>
    <w:rsid w:val="00C1356E"/>
    <w:rsid w:val="00C1427A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3F2F"/>
    <w:rsid w:val="00C245C7"/>
    <w:rsid w:val="00C24873"/>
    <w:rsid w:val="00C30EBE"/>
    <w:rsid w:val="00C320C4"/>
    <w:rsid w:val="00C33103"/>
    <w:rsid w:val="00C33452"/>
    <w:rsid w:val="00C378BD"/>
    <w:rsid w:val="00C37C2D"/>
    <w:rsid w:val="00C409BB"/>
    <w:rsid w:val="00C40E13"/>
    <w:rsid w:val="00C415AD"/>
    <w:rsid w:val="00C4608C"/>
    <w:rsid w:val="00C5362B"/>
    <w:rsid w:val="00C5471B"/>
    <w:rsid w:val="00C55125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3FDC"/>
    <w:rsid w:val="00C84A3B"/>
    <w:rsid w:val="00C84D8B"/>
    <w:rsid w:val="00C937C0"/>
    <w:rsid w:val="00C9455E"/>
    <w:rsid w:val="00CA1478"/>
    <w:rsid w:val="00CA70A8"/>
    <w:rsid w:val="00CB0468"/>
    <w:rsid w:val="00CB3973"/>
    <w:rsid w:val="00CB5026"/>
    <w:rsid w:val="00CB629A"/>
    <w:rsid w:val="00CC5835"/>
    <w:rsid w:val="00CC7489"/>
    <w:rsid w:val="00CD0F99"/>
    <w:rsid w:val="00CD128E"/>
    <w:rsid w:val="00CD457F"/>
    <w:rsid w:val="00CD6DEA"/>
    <w:rsid w:val="00CD6EDF"/>
    <w:rsid w:val="00CD75C1"/>
    <w:rsid w:val="00CE0A46"/>
    <w:rsid w:val="00CE2251"/>
    <w:rsid w:val="00CE3F0D"/>
    <w:rsid w:val="00CE556A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775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77C26"/>
    <w:rsid w:val="00D80168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2167"/>
    <w:rsid w:val="00D93B91"/>
    <w:rsid w:val="00D93F88"/>
    <w:rsid w:val="00D95F96"/>
    <w:rsid w:val="00DA0061"/>
    <w:rsid w:val="00DA00C8"/>
    <w:rsid w:val="00DA1849"/>
    <w:rsid w:val="00DA1AD7"/>
    <w:rsid w:val="00DA233C"/>
    <w:rsid w:val="00DA6BC5"/>
    <w:rsid w:val="00DB2E9C"/>
    <w:rsid w:val="00DB5ABE"/>
    <w:rsid w:val="00DB7BE3"/>
    <w:rsid w:val="00DC0720"/>
    <w:rsid w:val="00DC26DF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184E"/>
    <w:rsid w:val="00DE285A"/>
    <w:rsid w:val="00DE2A78"/>
    <w:rsid w:val="00DE3ED7"/>
    <w:rsid w:val="00DE40A4"/>
    <w:rsid w:val="00DF01C6"/>
    <w:rsid w:val="00DF1804"/>
    <w:rsid w:val="00DF2A67"/>
    <w:rsid w:val="00DF5A07"/>
    <w:rsid w:val="00DF668D"/>
    <w:rsid w:val="00DF66E8"/>
    <w:rsid w:val="00E00CB5"/>
    <w:rsid w:val="00E01470"/>
    <w:rsid w:val="00E023EE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5641"/>
    <w:rsid w:val="00E27780"/>
    <w:rsid w:val="00E30211"/>
    <w:rsid w:val="00E3199E"/>
    <w:rsid w:val="00E32951"/>
    <w:rsid w:val="00E32F8C"/>
    <w:rsid w:val="00E34546"/>
    <w:rsid w:val="00E36DFE"/>
    <w:rsid w:val="00E43553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68B4"/>
    <w:rsid w:val="00E87864"/>
    <w:rsid w:val="00E905F4"/>
    <w:rsid w:val="00E91930"/>
    <w:rsid w:val="00E92C3F"/>
    <w:rsid w:val="00E97592"/>
    <w:rsid w:val="00E9794D"/>
    <w:rsid w:val="00EA033D"/>
    <w:rsid w:val="00EA0E70"/>
    <w:rsid w:val="00EA2E4A"/>
    <w:rsid w:val="00EA3576"/>
    <w:rsid w:val="00EA38F5"/>
    <w:rsid w:val="00EA686E"/>
    <w:rsid w:val="00EA69A2"/>
    <w:rsid w:val="00EA7849"/>
    <w:rsid w:val="00EB034C"/>
    <w:rsid w:val="00EB05F7"/>
    <w:rsid w:val="00EB0853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74DE"/>
    <w:rsid w:val="00EC7CC6"/>
    <w:rsid w:val="00ED23FD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5687"/>
    <w:rsid w:val="00F20352"/>
    <w:rsid w:val="00F20F89"/>
    <w:rsid w:val="00F22EEF"/>
    <w:rsid w:val="00F247AF"/>
    <w:rsid w:val="00F266B0"/>
    <w:rsid w:val="00F27B56"/>
    <w:rsid w:val="00F30ABA"/>
    <w:rsid w:val="00F3446E"/>
    <w:rsid w:val="00F35598"/>
    <w:rsid w:val="00F40654"/>
    <w:rsid w:val="00F46D88"/>
    <w:rsid w:val="00F46EEA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6F93"/>
    <w:rsid w:val="00F67FE9"/>
    <w:rsid w:val="00F71B0D"/>
    <w:rsid w:val="00F72022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7DDE"/>
    <w:rsid w:val="00FC1269"/>
    <w:rsid w:val="00FC389A"/>
    <w:rsid w:val="00FC38CE"/>
    <w:rsid w:val="00FC455B"/>
    <w:rsid w:val="00FC46AA"/>
    <w:rsid w:val="00FC5224"/>
    <w:rsid w:val="00FC5474"/>
    <w:rsid w:val="00FC7391"/>
    <w:rsid w:val="00FD151D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48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7C613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C61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C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C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7C613A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C613A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7C613A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7C613A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7C613A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7C613A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C613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7C613A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7C613A"/>
    <w:rPr>
      <w:kern w:val="2"/>
      <w:sz w:val="21"/>
      <w:szCs w:val="24"/>
    </w:rPr>
  </w:style>
  <w:style w:type="paragraph" w:styleId="ab">
    <w:name w:val="Revision"/>
    <w:hidden/>
    <w:uiPriority w:val="99"/>
    <w:unhideWhenUsed/>
    <w:rsid w:val="00EA68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6402</TotalTime>
  <Pages>4</Pages>
  <Words>524</Words>
  <Characters>2991</Characters>
  <Application>Microsoft Office Word</Application>
  <DocSecurity>0</DocSecurity>
  <Lines>24</Lines>
  <Paragraphs>7</Paragraphs>
  <ScaleCrop>false</ScaleCrop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281</cp:revision>
  <cp:lastPrinted>2020-09-29T07:29:00Z</cp:lastPrinted>
  <dcterms:created xsi:type="dcterms:W3CDTF">2020-08-15T16:22:00Z</dcterms:created>
  <dcterms:modified xsi:type="dcterms:W3CDTF">2021-01-21T00:16:00Z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